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25BE1" w14:textId="7BB98200" w:rsidR="00D2082B" w:rsidRPr="00D2082B" w:rsidRDefault="00D2082B" w:rsidP="00D2082B">
      <w:pPr>
        <w:keepNext/>
        <w:spacing w:after="60"/>
        <w:jc w:val="center"/>
        <w:rPr>
          <w:rFonts w:ascii="Montserrat Light" w:eastAsia="Montserrat Light" w:hAnsi="Montserrat Light" w:cs="Montserrat Light"/>
          <w:sz w:val="36"/>
          <w:szCs w:val="36"/>
          <w:lang w:val="en-GB"/>
        </w:rPr>
      </w:pPr>
      <w:r w:rsidRPr="00D2082B">
        <w:rPr>
          <w:rFonts w:ascii="Montserrat Light" w:eastAsia="Montserrat Light" w:hAnsi="Montserrat Light" w:cs="Montserrat Light"/>
          <w:sz w:val="36"/>
          <w:szCs w:val="36"/>
          <w:lang w:val="en-GB"/>
        </w:rPr>
        <w:t xml:space="preserve">MEMORANDUM OF </w:t>
      </w:r>
      <w:r w:rsidR="00023386">
        <w:rPr>
          <w:rFonts w:ascii="Montserrat Light" w:eastAsia="Montserrat Light" w:hAnsi="Montserrat Light" w:cs="Montserrat Light"/>
          <w:sz w:val="36"/>
          <w:szCs w:val="36"/>
          <w:lang w:val="en-GB"/>
        </w:rPr>
        <w:t>U</w:t>
      </w:r>
      <w:r w:rsidRPr="00D2082B">
        <w:rPr>
          <w:rFonts w:ascii="Montserrat Light" w:eastAsia="Montserrat Light" w:hAnsi="Montserrat Light" w:cs="Montserrat Light"/>
          <w:sz w:val="36"/>
          <w:szCs w:val="36"/>
          <w:lang w:val="en-GB"/>
        </w:rPr>
        <w:t xml:space="preserve">NDERSTANDING </w:t>
      </w:r>
    </w:p>
    <w:p w14:paraId="4E5BD28F" w14:textId="4C5A06C4" w:rsidR="007829DC" w:rsidRPr="00D2082B" w:rsidRDefault="00D2082B" w:rsidP="00D2082B">
      <w:pPr>
        <w:keepNext/>
        <w:spacing w:after="60"/>
        <w:jc w:val="center"/>
        <w:rPr>
          <w:rFonts w:ascii="Montserrat Light" w:eastAsia="Montserrat Light" w:hAnsi="Montserrat Light" w:cs="Montserrat Light"/>
          <w:sz w:val="36"/>
          <w:szCs w:val="36"/>
          <w:lang w:val="en-GB"/>
        </w:rPr>
      </w:pPr>
      <w:r w:rsidRPr="00D2082B">
        <w:rPr>
          <w:rFonts w:ascii="Montserrat Light" w:eastAsia="Montserrat Light" w:hAnsi="Montserrat Light" w:cs="Montserrat Light"/>
          <w:sz w:val="36"/>
          <w:szCs w:val="36"/>
          <w:lang w:val="en-GB"/>
        </w:rPr>
        <w:t>BETWEEN</w:t>
      </w:r>
    </w:p>
    <w:p w14:paraId="0CC36181" w14:textId="547FACF5" w:rsidR="007829DC" w:rsidRPr="00D2082B" w:rsidRDefault="00D2082B">
      <w:pPr>
        <w:spacing w:after="0"/>
        <w:jc w:val="center"/>
        <w:rPr>
          <w:rFonts w:ascii="Montserrat Light" w:eastAsia="Montserrat Light" w:hAnsi="Montserrat Light" w:cs="Montserrat Light"/>
          <w:sz w:val="28"/>
          <w:szCs w:val="28"/>
          <w:lang w:val="en-GB"/>
        </w:rPr>
      </w:pPr>
      <w:r w:rsidRPr="00D2082B">
        <w:rPr>
          <w:rFonts w:ascii="Montserrat Light" w:eastAsia="Montserrat Light" w:hAnsi="Montserrat Light" w:cs="Montserrat Light"/>
          <w:sz w:val="28"/>
          <w:szCs w:val="28"/>
          <w:lang w:val="en-GB"/>
        </w:rPr>
        <w:t>COLLABORATIVE CASH DELIVERY</w:t>
      </w:r>
      <w:r w:rsidR="002E19FC" w:rsidRPr="00D2082B">
        <w:rPr>
          <w:rFonts w:ascii="Montserrat Light" w:eastAsia="Montserrat Light" w:hAnsi="Montserrat Light" w:cs="Montserrat Light"/>
          <w:sz w:val="28"/>
          <w:szCs w:val="28"/>
          <w:lang w:val="en-GB"/>
        </w:rPr>
        <w:t xml:space="preserve"> (CCD) </w:t>
      </w:r>
      <w:r w:rsidRPr="00D2082B">
        <w:rPr>
          <w:rFonts w:ascii="Montserrat Light" w:eastAsia="Montserrat Light" w:hAnsi="Montserrat Light" w:cs="Montserrat Light"/>
          <w:sz w:val="28"/>
          <w:szCs w:val="28"/>
          <w:lang w:val="en-GB"/>
        </w:rPr>
        <w:t>NETWORK</w:t>
      </w:r>
      <w:r w:rsidR="002E19FC" w:rsidRPr="00D2082B">
        <w:rPr>
          <w:rFonts w:ascii="Montserrat Light" w:eastAsia="Montserrat Light" w:hAnsi="Montserrat Light" w:cs="Montserrat Light"/>
          <w:sz w:val="28"/>
          <w:szCs w:val="28"/>
          <w:lang w:val="en-GB"/>
        </w:rPr>
        <w:t xml:space="preserve"> M</w:t>
      </w:r>
      <w:r w:rsidRPr="00D2082B">
        <w:rPr>
          <w:rFonts w:ascii="Montserrat Light" w:eastAsia="Montserrat Light" w:hAnsi="Montserrat Light" w:cs="Montserrat Light"/>
          <w:sz w:val="28"/>
          <w:szCs w:val="28"/>
          <w:lang w:val="en-GB"/>
        </w:rPr>
        <w:t>EMBERS</w:t>
      </w:r>
    </w:p>
    <w:p w14:paraId="31C3F1CE" w14:textId="77777777" w:rsidR="00D2082B" w:rsidRPr="00D2082B" w:rsidRDefault="00D2082B">
      <w:pPr>
        <w:spacing w:after="0"/>
        <w:jc w:val="center"/>
        <w:rPr>
          <w:rFonts w:ascii="Montserrat Light" w:eastAsia="Montserrat Light" w:hAnsi="Montserrat Light" w:cs="Montserrat Light"/>
          <w:sz w:val="36"/>
          <w:szCs w:val="36"/>
          <w:lang w:val="en-GB"/>
        </w:rPr>
      </w:pPr>
      <w:r w:rsidRPr="00D2082B">
        <w:rPr>
          <w:rFonts w:ascii="Montserrat Light" w:eastAsia="Montserrat Light" w:hAnsi="Montserrat Light" w:cs="Montserrat Light"/>
          <w:sz w:val="36"/>
          <w:szCs w:val="36"/>
          <w:lang w:val="en-GB"/>
        </w:rPr>
        <w:t>ADDRESSING</w:t>
      </w:r>
      <w:r w:rsidR="002E19FC" w:rsidRPr="00D2082B">
        <w:rPr>
          <w:rFonts w:ascii="Montserrat Light" w:eastAsia="Montserrat Light" w:hAnsi="Montserrat Light" w:cs="Montserrat Light"/>
          <w:sz w:val="36"/>
          <w:szCs w:val="36"/>
          <w:lang w:val="en-GB"/>
        </w:rPr>
        <w:t xml:space="preserve"> C</w:t>
      </w:r>
      <w:r w:rsidRPr="00D2082B">
        <w:rPr>
          <w:rFonts w:ascii="Montserrat Light" w:eastAsia="Montserrat Light" w:hAnsi="Montserrat Light" w:cs="Montserrat Light"/>
          <w:sz w:val="36"/>
          <w:szCs w:val="36"/>
          <w:lang w:val="en-GB"/>
        </w:rPr>
        <w:t>OUNTRY-</w:t>
      </w:r>
      <w:r w:rsidR="002E19FC" w:rsidRPr="00D2082B">
        <w:rPr>
          <w:rFonts w:ascii="Montserrat Light" w:eastAsia="Montserrat Light" w:hAnsi="Montserrat Light" w:cs="Montserrat Light"/>
          <w:sz w:val="36"/>
          <w:szCs w:val="36"/>
          <w:lang w:val="en-GB"/>
        </w:rPr>
        <w:t>L</w:t>
      </w:r>
      <w:r w:rsidRPr="00D2082B">
        <w:rPr>
          <w:rFonts w:ascii="Montserrat Light" w:eastAsia="Montserrat Light" w:hAnsi="Montserrat Light" w:cs="Montserrat Light"/>
          <w:sz w:val="36"/>
          <w:szCs w:val="36"/>
          <w:lang w:val="en-GB"/>
        </w:rPr>
        <w:t>EVEL</w:t>
      </w:r>
      <w:r w:rsidR="002E19FC" w:rsidRPr="00D2082B">
        <w:rPr>
          <w:rFonts w:ascii="Montserrat Light" w:eastAsia="Montserrat Light" w:hAnsi="Montserrat Light" w:cs="Montserrat Light"/>
          <w:sz w:val="36"/>
          <w:szCs w:val="36"/>
          <w:lang w:val="en-GB"/>
        </w:rPr>
        <w:t xml:space="preserve"> C</w:t>
      </w:r>
      <w:r w:rsidRPr="00D2082B">
        <w:rPr>
          <w:rFonts w:ascii="Montserrat Light" w:eastAsia="Montserrat Light" w:hAnsi="Montserrat Light" w:cs="Montserrat Light"/>
          <w:sz w:val="36"/>
          <w:szCs w:val="36"/>
          <w:lang w:val="en-GB"/>
        </w:rPr>
        <w:t>OLLABORATION</w:t>
      </w:r>
      <w:r w:rsidR="002E19FC" w:rsidRPr="00D2082B">
        <w:rPr>
          <w:rFonts w:ascii="Montserrat Light" w:eastAsia="Montserrat Light" w:hAnsi="Montserrat Light" w:cs="Montserrat Light"/>
          <w:sz w:val="36"/>
          <w:szCs w:val="36"/>
          <w:lang w:val="en-GB"/>
        </w:rPr>
        <w:t xml:space="preserve"> </w:t>
      </w:r>
    </w:p>
    <w:p w14:paraId="7DC281B2" w14:textId="77777777" w:rsidR="00D2082B" w:rsidRPr="00D2082B" w:rsidRDefault="00D2082B">
      <w:pPr>
        <w:spacing w:after="0"/>
        <w:jc w:val="center"/>
        <w:rPr>
          <w:rFonts w:ascii="Montserrat Light" w:eastAsia="Montserrat Light" w:hAnsi="Montserrat Light" w:cs="Montserrat Light"/>
          <w:sz w:val="36"/>
          <w:szCs w:val="36"/>
          <w:lang w:val="en-GB"/>
        </w:rPr>
      </w:pPr>
      <w:r w:rsidRPr="00D2082B">
        <w:rPr>
          <w:rFonts w:ascii="Montserrat Light" w:eastAsia="Montserrat Light" w:hAnsi="Montserrat Light" w:cs="Montserrat Light"/>
          <w:sz w:val="36"/>
          <w:szCs w:val="36"/>
          <w:lang w:val="en-GB"/>
        </w:rPr>
        <w:t>IN</w:t>
      </w:r>
      <w:r w:rsidR="002E19FC" w:rsidRPr="00D2082B">
        <w:rPr>
          <w:rFonts w:ascii="Montserrat Light" w:eastAsia="Montserrat Light" w:hAnsi="Montserrat Light" w:cs="Montserrat Light"/>
          <w:sz w:val="36"/>
          <w:szCs w:val="36"/>
          <w:lang w:val="en-GB"/>
        </w:rPr>
        <w:t xml:space="preserve"> </w:t>
      </w:r>
    </w:p>
    <w:p w14:paraId="58BD5A1D" w14:textId="4520289A" w:rsidR="007829DC" w:rsidRPr="00D2082B" w:rsidRDefault="002E19FC">
      <w:pPr>
        <w:spacing w:after="0"/>
        <w:jc w:val="center"/>
        <w:rPr>
          <w:rFonts w:ascii="Montserrat Light" w:eastAsia="Montserrat Light" w:hAnsi="Montserrat Light" w:cs="Montserrat Light"/>
          <w:sz w:val="36"/>
          <w:szCs w:val="36"/>
          <w:highlight w:val="yellow"/>
          <w:lang w:val="en-GB"/>
        </w:rPr>
      </w:pPr>
      <w:r w:rsidRPr="00D2082B">
        <w:rPr>
          <w:rFonts w:ascii="Montserrat Light" w:eastAsia="Montserrat Light" w:hAnsi="Montserrat Light" w:cs="Montserrat Light"/>
          <w:sz w:val="36"/>
          <w:szCs w:val="36"/>
          <w:highlight w:val="yellow"/>
          <w:lang w:val="en-GB"/>
        </w:rPr>
        <w:t>C</w:t>
      </w:r>
      <w:r w:rsidR="00D2082B" w:rsidRPr="00D2082B">
        <w:rPr>
          <w:rFonts w:ascii="Montserrat Light" w:eastAsia="Montserrat Light" w:hAnsi="Montserrat Light" w:cs="Montserrat Light"/>
          <w:sz w:val="36"/>
          <w:szCs w:val="36"/>
          <w:highlight w:val="yellow"/>
          <w:lang w:val="en-GB"/>
        </w:rPr>
        <w:t>OUNTRY</w:t>
      </w:r>
    </w:p>
    <w:p w14:paraId="7336F6E1" w14:textId="77777777" w:rsidR="007829DC" w:rsidRPr="00D2082B" w:rsidRDefault="007829DC">
      <w:pPr>
        <w:spacing w:after="0"/>
        <w:jc w:val="center"/>
        <w:rPr>
          <w:rFonts w:ascii="Montserrat" w:eastAsia="Montserrat" w:hAnsi="Montserrat" w:cs="Montserrat"/>
          <w:b/>
          <w:sz w:val="24"/>
          <w:szCs w:val="24"/>
          <w:lang w:val="en-GB"/>
        </w:rPr>
      </w:pPr>
    </w:p>
    <w:p w14:paraId="7C18E750" w14:textId="5444648D" w:rsidR="007829DC" w:rsidRPr="006443ED" w:rsidRDefault="002E19FC">
      <w:pPr>
        <w:spacing w:after="0"/>
        <w:jc w:val="both"/>
        <w:rPr>
          <w:rFonts w:ascii="Montserrat Light" w:eastAsia="Montserrat" w:hAnsi="Montserrat Light" w:cs="Montserrat"/>
          <w:highlight w:val="yellow"/>
          <w:lang w:val="en-GB"/>
        </w:rPr>
      </w:pPr>
      <w:bookmarkStart w:id="0" w:name="_30j0zll" w:colFirst="0" w:colLast="0"/>
      <w:bookmarkEnd w:id="0"/>
      <w:r w:rsidRPr="006443ED">
        <w:rPr>
          <w:rFonts w:ascii="Montserrat Light" w:eastAsia="Montserrat" w:hAnsi="Montserrat Light" w:cs="Montserrat"/>
          <w:highlight w:val="yellow"/>
          <w:lang w:val="en-GB"/>
        </w:rPr>
        <w:t>Defining the Memorandum of Understanding should be done in the set-up phase of the CCD, after sociali</w:t>
      </w:r>
      <w:r w:rsidR="00D2082B" w:rsidRPr="006443ED">
        <w:rPr>
          <w:rFonts w:ascii="Montserrat Light" w:eastAsia="Montserrat" w:hAnsi="Montserrat Light" w:cs="Montserrat"/>
          <w:highlight w:val="yellow"/>
          <w:lang w:val="en-GB"/>
        </w:rPr>
        <w:t>s</w:t>
      </w:r>
      <w:r w:rsidRPr="006443ED">
        <w:rPr>
          <w:rFonts w:ascii="Montserrat Light" w:eastAsia="Montserrat" w:hAnsi="Montserrat Light" w:cs="Montserrat"/>
          <w:highlight w:val="yellow"/>
          <w:lang w:val="en-GB"/>
        </w:rPr>
        <w:t>ation has been done by the Anchor and/or Collaboration Manager, and should be the result of the willingness of members to get implicated in collaboration. It is the first step in officially setting-up a CCD, as it bounds members together towards a common objective. It is not necessary at this stage to have the bits and pieces organi</w:t>
      </w:r>
      <w:r w:rsidR="00D2082B" w:rsidRPr="006443ED">
        <w:rPr>
          <w:rFonts w:ascii="Montserrat Light" w:eastAsia="Montserrat" w:hAnsi="Montserrat Light" w:cs="Montserrat"/>
          <w:highlight w:val="yellow"/>
          <w:lang w:val="en-GB"/>
        </w:rPr>
        <w:t>s</w:t>
      </w:r>
      <w:r w:rsidRPr="006443ED">
        <w:rPr>
          <w:rFonts w:ascii="Montserrat Light" w:eastAsia="Montserrat" w:hAnsi="Montserrat Light" w:cs="Montserrat"/>
          <w:highlight w:val="yellow"/>
          <w:lang w:val="en-GB"/>
        </w:rPr>
        <w:t xml:space="preserve">ed regarding the details of the “how”. This will be set-up while working on the Governance Framework and the Roadmap. </w:t>
      </w:r>
    </w:p>
    <w:p w14:paraId="626EF36D" w14:textId="77777777" w:rsidR="007829DC" w:rsidRPr="006443ED" w:rsidRDefault="007829DC">
      <w:pPr>
        <w:spacing w:after="0"/>
        <w:jc w:val="both"/>
        <w:rPr>
          <w:rFonts w:ascii="Montserrat Light" w:eastAsia="Montserrat" w:hAnsi="Montserrat Light" w:cs="Montserrat"/>
          <w:highlight w:val="yellow"/>
          <w:lang w:val="en-GB"/>
        </w:rPr>
      </w:pPr>
    </w:p>
    <w:p w14:paraId="557D971B" w14:textId="77777777" w:rsidR="007829DC" w:rsidRPr="006443ED" w:rsidRDefault="002E19FC">
      <w:pPr>
        <w:spacing w:after="0"/>
        <w:jc w:val="both"/>
        <w:rPr>
          <w:rFonts w:ascii="Montserrat Light" w:eastAsia="Montserrat" w:hAnsi="Montserrat Light" w:cs="Montserrat"/>
          <w:b/>
          <w:lang w:val="en-GB"/>
        </w:rPr>
      </w:pPr>
      <w:r w:rsidRPr="006443ED">
        <w:rPr>
          <w:rFonts w:ascii="Montserrat Light" w:eastAsia="Montserrat" w:hAnsi="Montserrat Light" w:cs="Montserrat"/>
          <w:highlight w:val="yellow"/>
          <w:lang w:val="en-GB"/>
        </w:rPr>
        <w:t>This document lays out an advised structure for a Memorandum of Understanding of a local CCD, building on previous experiences. It is advised to follow the same structure, though the content of each paragraph is likely to be different. Some paragraph can be ignored (as mentioned) if the members have not yet addressed those questions. They can be addressed later while working on the Governance Framework and Roadmap.]</w:t>
      </w:r>
    </w:p>
    <w:p w14:paraId="73439323" w14:textId="71A198C3" w:rsidR="007829DC" w:rsidRPr="006443ED" w:rsidRDefault="00D2082B" w:rsidP="00D5738E">
      <w:pPr>
        <w:keepNext/>
        <w:spacing w:before="240" w:after="0"/>
        <w:rPr>
          <w:rFonts w:ascii="Montserrat Light" w:eastAsia="Montserrat" w:hAnsi="Montserrat Light" w:cs="Montserrat"/>
          <w:bCs/>
          <w:sz w:val="36"/>
          <w:szCs w:val="36"/>
          <w:lang w:val="en-GB"/>
        </w:rPr>
      </w:pPr>
      <w:bookmarkStart w:id="1" w:name="_t5coqdr8q4cn" w:colFirst="0" w:colLast="0"/>
      <w:bookmarkEnd w:id="1"/>
      <w:r w:rsidRPr="006443ED">
        <w:rPr>
          <w:rFonts w:ascii="Montserrat Light" w:eastAsia="Montserrat" w:hAnsi="Montserrat Light" w:cs="Montserrat"/>
          <w:bCs/>
          <w:sz w:val="36"/>
          <w:szCs w:val="36"/>
          <w:lang w:val="en-GB"/>
        </w:rPr>
        <w:t>INTRODUCTION</w:t>
      </w:r>
    </w:p>
    <w:p w14:paraId="0270A433" w14:textId="77777777" w:rsidR="007829DC" w:rsidRPr="00D2082B" w:rsidRDefault="002E19FC" w:rsidP="00D5738E">
      <w:pPr>
        <w:keepNext/>
        <w:spacing w:before="240" w:after="0"/>
        <w:rPr>
          <w:rFonts w:ascii="Montserrat" w:eastAsia="Montserrat" w:hAnsi="Montserrat" w:cs="Montserrat"/>
          <w:b/>
          <w:iCs/>
          <w:sz w:val="28"/>
          <w:szCs w:val="28"/>
          <w:lang w:val="en-GB"/>
        </w:rPr>
      </w:pPr>
      <w:r w:rsidRPr="00D2082B">
        <w:rPr>
          <w:rFonts w:ascii="Montserrat" w:eastAsia="Montserrat" w:hAnsi="Montserrat" w:cs="Montserrat"/>
          <w:b/>
          <w:iCs/>
          <w:sz w:val="28"/>
          <w:szCs w:val="28"/>
          <w:lang w:val="en-GB"/>
        </w:rPr>
        <w:t>Global CCD Network</w:t>
      </w:r>
    </w:p>
    <w:p w14:paraId="3657DD05" w14:textId="72E234FD" w:rsidR="007829DC" w:rsidRDefault="002E19FC" w:rsidP="00D5738E">
      <w:pPr>
        <w:spacing w:before="240" w:after="0"/>
        <w:jc w:val="both"/>
        <w:rPr>
          <w:rFonts w:ascii="Montserrat Light" w:eastAsia="Montserrat" w:hAnsi="Montserrat Light" w:cs="Montserrat"/>
          <w:lang w:val="en-GB"/>
        </w:rPr>
      </w:pPr>
      <w:r w:rsidRPr="006443ED">
        <w:rPr>
          <w:rFonts w:ascii="Montserrat Light" w:eastAsia="Montserrat" w:hAnsi="Montserrat Light" w:cs="Montserrat"/>
          <w:lang w:val="en-GB"/>
        </w:rPr>
        <w:t>A group of 15 non-governmental organi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ations</w:t>
      </w:r>
      <w:r w:rsidRPr="006443ED">
        <w:rPr>
          <w:rFonts w:ascii="Montserrat Light" w:eastAsia="Montserrat" w:hAnsi="Montserrat Light" w:cs="Montserrat"/>
          <w:vertAlign w:val="superscript"/>
          <w:lang w:val="en-GB"/>
        </w:rPr>
        <w:footnoteReference w:id="1"/>
      </w:r>
      <w:r w:rsidRPr="006443ED">
        <w:rPr>
          <w:rFonts w:ascii="Montserrat Light" w:eastAsia="Montserrat" w:hAnsi="Montserrat Light" w:cs="Montserrat"/>
          <w:lang w:val="en-GB"/>
        </w:rPr>
        <w:t xml:space="preserve"> felt the duty to create an inclusive and efficient way to serve people affected by crises by creating a positive disruption based on the idea of collective impact. These organisations formed the Collaborative Cash Delivery (CCD) Network and came up with a vision to deliver aid that allows multiple actors to assemble themselves in ways that are tailored to the needs of response, which would avoid duplication, capitali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e on local knowledge and global expertise, and create comprehensive programmes tackling rapidly changing needs. Our collective cash programming will be adapted to the local context and ensure a community-focused approach. The CCD acknowledges that the unique strengths and strategic priorities of each organi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ation are mutually beneficial for collaboration in humanitarian actions.</w:t>
      </w:r>
    </w:p>
    <w:p w14:paraId="6B17BBD4" w14:textId="77777777" w:rsidR="00D5738E" w:rsidRPr="006443ED" w:rsidRDefault="00D5738E" w:rsidP="00D5738E">
      <w:pPr>
        <w:spacing w:after="0"/>
        <w:jc w:val="both"/>
        <w:rPr>
          <w:rFonts w:ascii="Montserrat Light" w:eastAsia="Montserrat" w:hAnsi="Montserrat Light" w:cs="Montserrat"/>
          <w:lang w:val="en-GB"/>
        </w:rPr>
      </w:pPr>
    </w:p>
    <w:p w14:paraId="63C6CDE7" w14:textId="77777777" w:rsidR="007829DC" w:rsidRPr="00D2082B" w:rsidRDefault="002E19FC" w:rsidP="00D5738E">
      <w:pPr>
        <w:keepNext/>
        <w:spacing w:before="240" w:after="0"/>
        <w:rPr>
          <w:rFonts w:ascii="Montserrat" w:eastAsia="Montserrat" w:hAnsi="Montserrat" w:cs="Montserrat"/>
          <w:iCs/>
          <w:sz w:val="28"/>
          <w:szCs w:val="28"/>
          <w:highlight w:val="yellow"/>
          <w:lang w:val="en-GB"/>
        </w:rPr>
      </w:pPr>
      <w:bookmarkStart w:id="2" w:name="_pb7cjsgg22i9" w:colFirst="0" w:colLast="0"/>
      <w:bookmarkEnd w:id="2"/>
      <w:r w:rsidRPr="00D2082B">
        <w:rPr>
          <w:rFonts w:ascii="Montserrat" w:eastAsia="Montserrat" w:hAnsi="Montserrat" w:cs="Montserrat"/>
          <w:b/>
          <w:iCs/>
          <w:sz w:val="28"/>
          <w:szCs w:val="28"/>
          <w:lang w:val="en-GB"/>
        </w:rPr>
        <w:lastRenderedPageBreak/>
        <w:t xml:space="preserve">CCD Network in </w:t>
      </w:r>
      <w:r w:rsidRPr="00D2082B">
        <w:rPr>
          <w:rFonts w:ascii="Montserrat" w:eastAsia="Montserrat" w:hAnsi="Montserrat" w:cs="Montserrat"/>
          <w:b/>
          <w:iCs/>
          <w:sz w:val="28"/>
          <w:szCs w:val="28"/>
          <w:highlight w:val="yellow"/>
          <w:lang w:val="en-GB"/>
        </w:rPr>
        <w:t>Country</w:t>
      </w:r>
    </w:p>
    <w:p w14:paraId="5CD5F387" w14:textId="00659DEE" w:rsidR="007829DC" w:rsidRPr="006443ED" w:rsidRDefault="002E19FC" w:rsidP="00D5738E">
      <w:pPr>
        <w:spacing w:before="240"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In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the CCD Network members participating in the collaboration include </w:t>
      </w:r>
      <w:r w:rsidRPr="006443ED">
        <w:rPr>
          <w:rFonts w:ascii="Montserrat Light" w:eastAsia="Montserrat" w:hAnsi="Montserrat Light" w:cs="Montserrat"/>
          <w:highlight w:val="yellow"/>
          <w:lang w:val="en-GB"/>
        </w:rPr>
        <w:t>[number of members]</w:t>
      </w:r>
      <w:r w:rsidRPr="006443ED">
        <w:rPr>
          <w:rFonts w:ascii="Montserrat Light" w:eastAsia="Montserrat" w:hAnsi="Montserrat Light" w:cs="Montserrat"/>
          <w:lang w:val="en-GB"/>
        </w:rPr>
        <w:t xml:space="preserve"> members: </w:t>
      </w:r>
      <w:r w:rsidRPr="006443ED">
        <w:rPr>
          <w:rFonts w:ascii="Montserrat Light" w:eastAsia="Montserrat" w:hAnsi="Montserrat Light" w:cs="Montserrat"/>
          <w:highlight w:val="yellow"/>
          <w:lang w:val="en-GB"/>
        </w:rPr>
        <w:t>[Name here the organi</w:t>
      </w:r>
      <w:r w:rsidR="00D2082B" w:rsidRPr="006443ED">
        <w:rPr>
          <w:rFonts w:ascii="Montserrat Light" w:eastAsia="Montserrat" w:hAnsi="Montserrat Light" w:cs="Montserrat"/>
          <w:highlight w:val="yellow"/>
          <w:lang w:val="en-GB"/>
        </w:rPr>
        <w:t>s</w:t>
      </w:r>
      <w:r w:rsidRPr="006443ED">
        <w:rPr>
          <w:rFonts w:ascii="Montserrat Light" w:eastAsia="Montserrat" w:hAnsi="Montserrat Light" w:cs="Montserrat"/>
          <w:highlight w:val="yellow"/>
          <w:lang w:val="en-GB"/>
        </w:rPr>
        <w:t>ations]</w:t>
      </w:r>
      <w:r w:rsidRPr="006443ED">
        <w:rPr>
          <w:rFonts w:ascii="Montserrat Light" w:eastAsia="Montserrat" w:hAnsi="Montserrat Light" w:cs="Montserrat"/>
          <w:lang w:val="en-GB"/>
        </w:rPr>
        <w:t xml:space="preserve">, and they form the </w:t>
      </w:r>
      <w:r w:rsidRPr="006443ED">
        <w:rPr>
          <w:rFonts w:ascii="Montserrat Light" w:eastAsia="Montserrat" w:hAnsi="Montserrat Light" w:cs="Montserrat"/>
          <w:b/>
          <w:iCs/>
          <w:highlight w:val="yellow"/>
          <w:lang w:val="en-GB"/>
        </w:rPr>
        <w:t>Country</w:t>
      </w:r>
      <w:r w:rsidRPr="006443ED">
        <w:rPr>
          <w:rFonts w:ascii="Montserrat Light" w:eastAsia="Montserrat" w:hAnsi="Montserrat Light" w:cs="Montserrat"/>
          <w:b/>
          <w:iCs/>
          <w:lang w:val="en-GB"/>
        </w:rPr>
        <w:t xml:space="preserve"> CCD Network</w:t>
      </w:r>
      <w:r w:rsidR="00D2082B" w:rsidRPr="006443ED">
        <w:rPr>
          <w:rFonts w:ascii="Montserrat Light" w:eastAsia="Montserrat" w:hAnsi="Montserrat Light" w:cs="Montserrat"/>
          <w:b/>
          <w:i/>
          <w:lang w:val="en-GB"/>
        </w:rPr>
        <w:t>.</w:t>
      </w:r>
      <w:r w:rsidRPr="006443ED">
        <w:rPr>
          <w:rFonts w:ascii="Montserrat Light" w:eastAsia="Montserrat" w:hAnsi="Montserrat Light" w:cs="Montserrat"/>
          <w:lang w:val="en-GB"/>
        </w:rPr>
        <w:t xml:space="preserve"> </w:t>
      </w:r>
    </w:p>
    <w:p w14:paraId="16EC6F5E" w14:textId="77777777" w:rsidR="007829DC" w:rsidRPr="006443ED" w:rsidRDefault="007829DC">
      <w:pPr>
        <w:spacing w:after="0"/>
        <w:jc w:val="both"/>
        <w:rPr>
          <w:rFonts w:ascii="Montserrat Light" w:eastAsia="Montserrat" w:hAnsi="Montserrat Light" w:cs="Montserrat"/>
          <w:lang w:val="en-GB"/>
        </w:rPr>
      </w:pPr>
    </w:p>
    <w:p w14:paraId="07791D27" w14:textId="77777777" w:rsidR="007829DC" w:rsidRPr="006443ED" w:rsidRDefault="002E19FC">
      <w:pPr>
        <w:spacing w:after="0"/>
        <w:jc w:val="both"/>
        <w:rPr>
          <w:rFonts w:ascii="Montserrat Light" w:eastAsia="Montserrat" w:hAnsi="Montserrat Light" w:cs="Montserrat"/>
          <w:highlight w:val="yellow"/>
          <w:lang w:val="en-GB"/>
        </w:rPr>
      </w:pPr>
      <w:r w:rsidRPr="006443ED">
        <w:rPr>
          <w:rFonts w:ascii="Montserrat Light" w:eastAsia="Montserrat" w:hAnsi="Montserrat Light" w:cs="Montserrat"/>
          <w:highlight w:val="yellow"/>
          <w:lang w:val="en-GB"/>
        </w:rPr>
        <w:t>[Give here an overview of the leadership structure]</w:t>
      </w:r>
    </w:p>
    <w:p w14:paraId="4C6016E4" w14:textId="77777777" w:rsidR="007829DC" w:rsidRPr="006443ED" w:rsidRDefault="002E19FC">
      <w:pPr>
        <w:spacing w:after="0"/>
        <w:jc w:val="both"/>
        <w:rPr>
          <w:rFonts w:ascii="Montserrat Light" w:eastAsia="Montserrat" w:hAnsi="Montserrat Light" w:cs="Montserrat"/>
          <w:i/>
          <w:lang w:val="en-GB"/>
        </w:rPr>
      </w:pPr>
      <w:r w:rsidRPr="006443ED">
        <w:rPr>
          <w:rFonts w:ascii="Montserrat Light" w:eastAsia="Montserrat" w:hAnsi="Montserrat Light" w:cs="Montserrat"/>
          <w:i/>
          <w:lang w:val="en-GB"/>
        </w:rPr>
        <w:t xml:space="preserve">Example Option 1: </w:t>
      </w:r>
    </w:p>
    <w:p w14:paraId="1D5B0BBC" w14:textId="77777777" w:rsidR="007829DC" w:rsidRPr="006443ED" w:rsidRDefault="002E19FC">
      <w:pPr>
        <w:spacing w:after="0"/>
        <w:jc w:val="both"/>
        <w:rPr>
          <w:rFonts w:ascii="Montserrat Light" w:eastAsia="Montserrat" w:hAnsi="Montserrat Light" w:cs="Montserrat"/>
          <w:i/>
          <w:lang w:val="en-GB"/>
        </w:rPr>
      </w:pPr>
      <w:r w:rsidRPr="006443ED">
        <w:rPr>
          <w:rFonts w:ascii="Montserrat Light" w:eastAsia="Montserrat" w:hAnsi="Montserrat Light" w:cs="Montserrat"/>
          <w:i/>
          <w:lang w:val="en-GB"/>
        </w:rPr>
        <w:t xml:space="preserve">The </w:t>
      </w:r>
      <w:r w:rsidRPr="006443ED">
        <w:rPr>
          <w:rFonts w:ascii="Montserrat Light" w:eastAsia="Montserrat" w:hAnsi="Montserrat Light" w:cs="Montserrat"/>
          <w:i/>
          <w:highlight w:val="yellow"/>
          <w:lang w:val="en-GB"/>
        </w:rPr>
        <w:t>Country</w:t>
      </w:r>
      <w:r w:rsidRPr="006443ED">
        <w:rPr>
          <w:rFonts w:ascii="Montserrat Light" w:eastAsia="Montserrat" w:hAnsi="Montserrat Light" w:cs="Montserrat"/>
          <w:i/>
          <w:lang w:val="en-GB"/>
        </w:rPr>
        <w:t xml:space="preserve"> CCD Network has a chair who is selected from the CCD members with a tenure of six months after which members will decide on the next leadership.</w:t>
      </w:r>
    </w:p>
    <w:p w14:paraId="766C1B73" w14:textId="77777777" w:rsidR="00CF3161" w:rsidRPr="006443ED" w:rsidRDefault="00CF3161">
      <w:pPr>
        <w:spacing w:after="0"/>
        <w:jc w:val="both"/>
        <w:rPr>
          <w:rFonts w:ascii="Montserrat Light" w:eastAsia="Montserrat" w:hAnsi="Montserrat Light" w:cs="Montserrat"/>
          <w:i/>
          <w:lang w:val="en-GB"/>
        </w:rPr>
      </w:pPr>
    </w:p>
    <w:p w14:paraId="48DDFC25" w14:textId="226ACDF6" w:rsidR="007829DC" w:rsidRPr="006443ED" w:rsidRDefault="002E19FC">
      <w:pPr>
        <w:spacing w:after="0"/>
        <w:jc w:val="both"/>
        <w:rPr>
          <w:rFonts w:ascii="Montserrat Light" w:eastAsia="Montserrat" w:hAnsi="Montserrat Light" w:cs="Montserrat"/>
          <w:i/>
          <w:lang w:val="en-GB"/>
        </w:rPr>
      </w:pPr>
      <w:r w:rsidRPr="006443ED">
        <w:rPr>
          <w:rFonts w:ascii="Montserrat Light" w:eastAsia="Montserrat" w:hAnsi="Montserrat Light" w:cs="Montserrat"/>
          <w:i/>
          <w:lang w:val="en-GB"/>
        </w:rPr>
        <w:t>Example Option 2 (prefe</w:t>
      </w:r>
      <w:r w:rsidR="00D2082B" w:rsidRPr="006443ED">
        <w:rPr>
          <w:rFonts w:ascii="Montserrat Light" w:eastAsia="Montserrat" w:hAnsi="Montserrat Light" w:cs="Montserrat"/>
          <w:i/>
          <w:lang w:val="en-GB"/>
        </w:rPr>
        <w:t>r</w:t>
      </w:r>
      <w:r w:rsidRPr="006443ED">
        <w:rPr>
          <w:rFonts w:ascii="Montserrat Light" w:eastAsia="Montserrat" w:hAnsi="Montserrat Light" w:cs="Montserrat"/>
          <w:i/>
          <w:lang w:val="en-GB"/>
        </w:rPr>
        <w:t>red):</w:t>
      </w:r>
    </w:p>
    <w:p w14:paraId="071EF0E9" w14:textId="7AC664D7" w:rsidR="007829DC" w:rsidRPr="006443ED" w:rsidRDefault="002E19FC">
      <w:pPr>
        <w:spacing w:after="0"/>
        <w:jc w:val="both"/>
        <w:rPr>
          <w:rFonts w:ascii="Montserrat Light" w:eastAsia="Montserrat" w:hAnsi="Montserrat Light" w:cs="Montserrat"/>
          <w:i/>
          <w:lang w:val="en-GB"/>
        </w:rPr>
      </w:pPr>
      <w:r w:rsidRPr="006443ED">
        <w:rPr>
          <w:rFonts w:ascii="Montserrat Light" w:eastAsia="Montserrat" w:hAnsi="Montserrat Light" w:cs="Montserrat"/>
          <w:i/>
          <w:lang w:val="en-GB"/>
        </w:rPr>
        <w:t xml:space="preserve">The </w:t>
      </w:r>
      <w:r w:rsidRPr="006443ED">
        <w:rPr>
          <w:rFonts w:ascii="Montserrat Light" w:eastAsia="Montserrat" w:hAnsi="Montserrat Light" w:cs="Montserrat"/>
          <w:i/>
          <w:highlight w:val="yellow"/>
          <w:lang w:val="en-GB"/>
        </w:rPr>
        <w:t>Country</w:t>
      </w:r>
      <w:r w:rsidRPr="006443ED">
        <w:rPr>
          <w:rFonts w:ascii="Montserrat Light" w:eastAsia="Montserrat" w:hAnsi="Montserrat Light" w:cs="Montserrat"/>
          <w:i/>
          <w:lang w:val="en-GB"/>
        </w:rPr>
        <w:t xml:space="preserve"> CCD Network is not led by a single agency, but by a Steering Committee formed by </w:t>
      </w:r>
      <w:r w:rsidRPr="006443ED">
        <w:rPr>
          <w:rFonts w:ascii="Montserrat Light" w:eastAsia="Montserrat" w:hAnsi="Montserrat Light" w:cs="Montserrat"/>
          <w:i/>
          <w:highlight w:val="yellow"/>
          <w:lang w:val="en-GB"/>
        </w:rPr>
        <w:t>[number of members]</w:t>
      </w:r>
      <w:r w:rsidRPr="006443ED">
        <w:rPr>
          <w:rFonts w:ascii="Montserrat Light" w:eastAsia="Montserrat" w:hAnsi="Montserrat Light" w:cs="Montserrat"/>
          <w:i/>
          <w:lang w:val="en-GB"/>
        </w:rPr>
        <w:t xml:space="preserve"> members of the Network. The Steering Committee is supported by a neutral Collaboration Manager. </w:t>
      </w:r>
    </w:p>
    <w:p w14:paraId="5EB7F3D9" w14:textId="77777777" w:rsidR="00CF3161" w:rsidRPr="006443ED" w:rsidRDefault="00CF3161">
      <w:pPr>
        <w:spacing w:after="0"/>
        <w:jc w:val="both"/>
        <w:rPr>
          <w:rFonts w:ascii="Montserrat Light" w:eastAsia="Montserrat" w:hAnsi="Montserrat Light" w:cs="Montserrat"/>
          <w:i/>
          <w:lang w:val="en-GB"/>
        </w:rPr>
      </w:pPr>
    </w:p>
    <w:p w14:paraId="490CC979" w14:textId="2C65F6C0" w:rsidR="007829DC" w:rsidRPr="006443ED" w:rsidRDefault="002E19FC">
      <w:pPr>
        <w:spacing w:after="0"/>
        <w:jc w:val="both"/>
        <w:rPr>
          <w:rFonts w:ascii="Montserrat Light" w:eastAsia="Montserrat" w:hAnsi="Montserrat Light" w:cs="Montserrat"/>
          <w:i/>
          <w:lang w:val="en-GB"/>
        </w:rPr>
      </w:pPr>
      <w:r w:rsidRPr="006443ED">
        <w:rPr>
          <w:rFonts w:ascii="Montserrat Light" w:eastAsia="Montserrat" w:hAnsi="Montserrat Light" w:cs="Montserrat"/>
          <w:i/>
          <w:lang w:val="en-GB"/>
        </w:rPr>
        <w:t xml:space="preserve">In the eventuality of a gap in filling-out this position, a CCD member can propose to have a staff be filling the position in order to keep things moving forward, but this nomination will have to be approved by the Steering Committee. </w:t>
      </w:r>
    </w:p>
    <w:p w14:paraId="0A9A14F5" w14:textId="77777777" w:rsidR="007829DC" w:rsidRPr="006443ED" w:rsidRDefault="007829DC">
      <w:pPr>
        <w:spacing w:after="0"/>
        <w:jc w:val="both"/>
        <w:rPr>
          <w:rFonts w:ascii="Montserrat Light" w:eastAsia="Montserrat" w:hAnsi="Montserrat Light" w:cs="Montserrat"/>
          <w:lang w:val="en-GB"/>
        </w:rPr>
      </w:pPr>
    </w:p>
    <w:p w14:paraId="5422A0FE"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This MoU represents the strong intention and commitment of the parties to work together in responding to emergencies in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with scale and speed, without compromising quality in meeting the needs of crisis-affected populations through collaborative cash programming. The MoU will be reviewed on a yearly basis by the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CCD Network Steering Committee.</w:t>
      </w:r>
    </w:p>
    <w:p w14:paraId="4F870DA2" w14:textId="77777777" w:rsidR="007829DC" w:rsidRPr="006443ED" w:rsidRDefault="007829DC">
      <w:pPr>
        <w:spacing w:after="0"/>
        <w:jc w:val="both"/>
        <w:rPr>
          <w:rFonts w:ascii="Montserrat Light" w:eastAsia="Montserrat" w:hAnsi="Montserrat Light" w:cs="Montserrat"/>
          <w:lang w:val="en-GB"/>
        </w:rPr>
      </w:pPr>
    </w:p>
    <w:p w14:paraId="0B22E622"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Members of the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CCD Network can leave the collaboration at any time, provided they inform the Chair/Steering Committee of their decision. The Steering Committee will also be responsible for admitting new members to the CCD Network, following the admission process; and to review the performance of the members and vote for exclusion in case of misconduct or lack of implication. </w:t>
      </w:r>
    </w:p>
    <w:p w14:paraId="30A0CFB3" w14:textId="77777777" w:rsidR="007829DC" w:rsidRPr="00CF3161" w:rsidRDefault="007829DC">
      <w:pPr>
        <w:spacing w:after="0"/>
        <w:jc w:val="both"/>
        <w:rPr>
          <w:rFonts w:ascii="Montserrat" w:eastAsia="Montserrat" w:hAnsi="Montserrat" w:cs="Montserrat"/>
          <w:lang w:val="en-GB"/>
        </w:rPr>
      </w:pPr>
    </w:p>
    <w:p w14:paraId="244CC5B8" w14:textId="0C912006" w:rsidR="007829DC" w:rsidRPr="00CF3161" w:rsidRDefault="002E19FC">
      <w:pPr>
        <w:keepNext/>
        <w:numPr>
          <w:ilvl w:val="0"/>
          <w:numId w:val="3"/>
        </w:numPr>
        <w:spacing w:after="0"/>
        <w:jc w:val="both"/>
        <w:rPr>
          <w:rFonts w:ascii="Montserrat" w:eastAsia="Montserrat" w:hAnsi="Montserrat" w:cs="Montserrat"/>
          <w:sz w:val="28"/>
          <w:szCs w:val="28"/>
          <w:lang w:val="en-GB"/>
        </w:rPr>
      </w:pPr>
      <w:bookmarkStart w:id="3" w:name="_1fob9te" w:colFirst="0" w:colLast="0"/>
      <w:bookmarkEnd w:id="3"/>
      <w:r w:rsidRPr="00CF3161">
        <w:rPr>
          <w:rFonts w:ascii="Montserrat" w:eastAsia="Montserrat" w:hAnsi="Montserrat" w:cs="Montserrat"/>
          <w:b/>
          <w:sz w:val="28"/>
          <w:szCs w:val="28"/>
          <w:lang w:val="en-GB"/>
        </w:rPr>
        <w:t xml:space="preserve">Overall </w:t>
      </w:r>
      <w:r w:rsidR="00CF3161">
        <w:rPr>
          <w:rFonts w:ascii="Montserrat" w:eastAsia="Montserrat" w:hAnsi="Montserrat" w:cs="Montserrat"/>
          <w:b/>
          <w:sz w:val="28"/>
          <w:szCs w:val="28"/>
          <w:lang w:val="en-GB"/>
        </w:rPr>
        <w:t>s</w:t>
      </w:r>
      <w:r w:rsidRPr="00CF3161">
        <w:rPr>
          <w:rFonts w:ascii="Montserrat" w:eastAsia="Montserrat" w:hAnsi="Montserrat" w:cs="Montserrat"/>
          <w:b/>
          <w:sz w:val="28"/>
          <w:szCs w:val="28"/>
          <w:lang w:val="en-GB"/>
        </w:rPr>
        <w:t>tructure</w:t>
      </w:r>
    </w:p>
    <w:p w14:paraId="1E1ADC57" w14:textId="510AF6D2" w:rsidR="007829DC" w:rsidRPr="006443ED" w:rsidRDefault="002E19FC" w:rsidP="00D5738E">
      <w:pPr>
        <w:spacing w:before="240" w:after="0"/>
        <w:jc w:val="both"/>
        <w:rPr>
          <w:rFonts w:ascii="Montserrat Light" w:eastAsia="Montserrat" w:hAnsi="Montserrat Light" w:cs="Montserrat"/>
          <w:b/>
          <w:lang w:val="en-GB"/>
        </w:rPr>
      </w:pPr>
      <w:bookmarkStart w:id="4" w:name="_y71lb0cd9yqo" w:colFirst="0" w:colLast="0"/>
      <w:bookmarkEnd w:id="4"/>
      <w:r w:rsidRPr="006443ED">
        <w:rPr>
          <w:rFonts w:ascii="Montserrat Light" w:eastAsia="Montserrat" w:hAnsi="Montserrat Light" w:cs="Montserrat"/>
          <w:highlight w:val="yellow"/>
          <w:lang w:val="en-GB"/>
        </w:rPr>
        <w:t>[Explain here the overall structure of the CCD. It is strongly advised to set-it up under the three dimensions as explained below</w:t>
      </w:r>
      <w:r w:rsidR="00CF3161" w:rsidRPr="006443ED">
        <w:rPr>
          <w:rFonts w:ascii="Montserrat Light" w:eastAsia="Montserrat" w:hAnsi="Montserrat Light" w:cs="Montserrat"/>
          <w:highlight w:val="yellow"/>
          <w:lang w:val="en-GB"/>
        </w:rPr>
        <w:t>.</w:t>
      </w:r>
      <w:r w:rsidRPr="006443ED">
        <w:rPr>
          <w:rFonts w:ascii="Montserrat Light" w:eastAsia="Montserrat" w:hAnsi="Montserrat Light" w:cs="Montserrat"/>
          <w:highlight w:val="yellow"/>
          <w:lang w:val="en-GB"/>
        </w:rPr>
        <w:t>]</w:t>
      </w:r>
    </w:p>
    <w:p w14:paraId="0783B42D" w14:textId="77777777" w:rsidR="007829DC" w:rsidRPr="006443ED" w:rsidRDefault="007829DC">
      <w:pPr>
        <w:spacing w:after="0"/>
        <w:jc w:val="both"/>
        <w:rPr>
          <w:rFonts w:ascii="Montserrat Light" w:eastAsia="Montserrat" w:hAnsi="Montserrat Light" w:cs="Montserrat"/>
          <w:b/>
          <w:lang w:val="en-GB"/>
        </w:rPr>
      </w:pPr>
    </w:p>
    <w:p w14:paraId="62A3C929" w14:textId="28177741"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The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CCD Network is structured as follows:</w:t>
      </w:r>
    </w:p>
    <w:p w14:paraId="4594318A" w14:textId="77777777" w:rsidR="00CF3161" w:rsidRPr="006443ED" w:rsidRDefault="002E19FC" w:rsidP="00CF3161">
      <w:pPr>
        <w:pStyle w:val="ListParagraph"/>
        <w:numPr>
          <w:ilvl w:val="0"/>
          <w:numId w:val="5"/>
        </w:numPr>
        <w:spacing w:after="0"/>
        <w:jc w:val="both"/>
        <w:rPr>
          <w:rFonts w:ascii="Montserrat Light" w:eastAsia="Montserrat" w:hAnsi="Montserrat Light" w:cs="Montserrat"/>
          <w:lang w:val="en-GB"/>
        </w:rPr>
      </w:pPr>
      <w:r w:rsidRPr="006443ED">
        <w:rPr>
          <w:rFonts w:ascii="Montserrat Light" w:eastAsia="Montserrat" w:hAnsi="Montserrat Light" w:cs="Montserrat"/>
          <w:u w:val="single"/>
          <w:lang w:val="en-GB"/>
        </w:rPr>
        <w:t>The strategic dimension</w:t>
      </w:r>
      <w:r w:rsidRPr="006443ED">
        <w:rPr>
          <w:rFonts w:ascii="Montserrat Light" w:eastAsia="Montserrat" w:hAnsi="Montserrat Light" w:cs="Montserrat"/>
          <w:lang w:val="en-GB"/>
        </w:rPr>
        <w:t xml:space="preserve">: the CCD Network serves as an alliance that brings together a coalition of cash actors striving for more collaboration, starting with the CCD members, but also inclusive of other actors undertaking or supporting cash programming. </w:t>
      </w:r>
    </w:p>
    <w:p w14:paraId="09B3291D" w14:textId="77777777" w:rsidR="00CF3161" w:rsidRPr="006443ED" w:rsidRDefault="002E19FC" w:rsidP="00CF3161">
      <w:pPr>
        <w:pStyle w:val="ListParagraph"/>
        <w:numPr>
          <w:ilvl w:val="0"/>
          <w:numId w:val="5"/>
        </w:numPr>
        <w:spacing w:after="0"/>
        <w:jc w:val="both"/>
        <w:rPr>
          <w:rFonts w:ascii="Montserrat Light" w:eastAsia="Montserrat" w:hAnsi="Montserrat Light" w:cs="Montserrat"/>
          <w:lang w:val="en-GB"/>
        </w:rPr>
      </w:pPr>
      <w:r w:rsidRPr="006443ED">
        <w:rPr>
          <w:rFonts w:ascii="Montserrat Light" w:eastAsia="Montserrat" w:hAnsi="Montserrat Light" w:cs="Montserrat"/>
          <w:u w:val="single"/>
          <w:lang w:val="en-GB"/>
        </w:rPr>
        <w:t>The technical dimension</w:t>
      </w:r>
      <w:r w:rsidRPr="006443ED">
        <w:rPr>
          <w:rFonts w:ascii="Montserrat Light" w:eastAsia="Montserrat" w:hAnsi="Montserrat Light" w:cs="Montserrat"/>
          <w:lang w:val="en-GB"/>
        </w:rPr>
        <w:t xml:space="preserve">: the CCD Network allows resources to be shared across responses, with strong technical and coordination backstopping. </w:t>
      </w:r>
    </w:p>
    <w:p w14:paraId="35F54E74" w14:textId="2BB97BF0" w:rsidR="007829DC" w:rsidRPr="006443ED" w:rsidRDefault="002E19FC" w:rsidP="00CF3161">
      <w:pPr>
        <w:pStyle w:val="ListParagraph"/>
        <w:numPr>
          <w:ilvl w:val="0"/>
          <w:numId w:val="5"/>
        </w:numPr>
        <w:spacing w:after="0"/>
        <w:jc w:val="both"/>
        <w:rPr>
          <w:rFonts w:ascii="Montserrat Light" w:eastAsia="Montserrat" w:hAnsi="Montserrat Light" w:cs="Montserrat"/>
          <w:lang w:val="en-GB"/>
        </w:rPr>
      </w:pPr>
      <w:r w:rsidRPr="006443ED">
        <w:rPr>
          <w:rFonts w:ascii="Montserrat Light" w:eastAsia="Montserrat" w:hAnsi="Montserrat Light" w:cs="Montserrat"/>
          <w:u w:val="single"/>
          <w:lang w:val="en-GB"/>
        </w:rPr>
        <w:lastRenderedPageBreak/>
        <w:t>The operational dimension</w:t>
      </w:r>
      <w:r w:rsidRPr="006443ED">
        <w:rPr>
          <w:rFonts w:ascii="Montserrat Light" w:eastAsia="Montserrat" w:hAnsi="Montserrat Light" w:cs="Montserrat"/>
          <w:lang w:val="en-GB"/>
        </w:rPr>
        <w:t xml:space="preserve">: the CCD Network provides an umbrella for smaller constellations of </w:t>
      </w:r>
      <w:r w:rsidR="003F41D4" w:rsidRPr="006443ED">
        <w:rPr>
          <w:rFonts w:ascii="Montserrat Light" w:eastAsia="Montserrat" w:hAnsi="Montserrat Light" w:cs="Montserrat"/>
          <w:lang w:val="en-GB"/>
        </w:rPr>
        <w:t>international non-governmental organisation (</w:t>
      </w:r>
      <w:r w:rsidRPr="006443ED">
        <w:rPr>
          <w:rFonts w:ascii="Montserrat Light" w:eastAsia="Montserrat" w:hAnsi="Montserrat Light" w:cs="Montserrat"/>
          <w:lang w:val="en-GB"/>
        </w:rPr>
        <w:t>NGO</w:t>
      </w:r>
      <w:r w:rsidR="003F41D4" w:rsidRPr="006443ED">
        <w:rPr>
          <w:rFonts w:ascii="Montserrat Light" w:eastAsia="Montserrat" w:hAnsi="Montserrat Light" w:cs="Montserrat"/>
          <w:lang w:val="en-GB"/>
        </w:rPr>
        <w:t>)</w:t>
      </w:r>
      <w:r w:rsidRPr="006443ED">
        <w:rPr>
          <w:rFonts w:ascii="Montserrat Light" w:eastAsia="Montserrat" w:hAnsi="Montserrat Light" w:cs="Montserrat"/>
          <w:lang w:val="en-GB"/>
        </w:rPr>
        <w:t xml:space="preserve"> members to establish dedicated collaborative cash consortia for specific projects, locations and/or donors. </w:t>
      </w:r>
    </w:p>
    <w:p w14:paraId="1ECF979A" w14:textId="77777777" w:rsidR="007829DC" w:rsidRPr="006443ED" w:rsidRDefault="007829DC">
      <w:pPr>
        <w:spacing w:after="0"/>
        <w:jc w:val="both"/>
        <w:rPr>
          <w:rFonts w:ascii="Montserrat Light" w:eastAsia="Montserrat" w:hAnsi="Montserrat Light" w:cs="Montserrat"/>
          <w:lang w:val="en-GB"/>
        </w:rPr>
      </w:pPr>
    </w:p>
    <w:p w14:paraId="1CF7B229" w14:textId="6BE873E4"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While the CCD and the </w:t>
      </w:r>
      <w:r w:rsidR="003F41D4" w:rsidRPr="006443ED">
        <w:rPr>
          <w:rFonts w:ascii="Montserrat Light" w:eastAsia="Montserrat" w:hAnsi="Montserrat Light" w:cs="Montserrat"/>
          <w:lang w:val="en-GB"/>
        </w:rPr>
        <w:t>cash working group (</w:t>
      </w:r>
      <w:r w:rsidRPr="006443ED">
        <w:rPr>
          <w:rFonts w:ascii="Montserrat Light" w:eastAsia="Montserrat" w:hAnsi="Montserrat Light" w:cs="Montserrat"/>
          <w:lang w:val="en-GB"/>
        </w:rPr>
        <w:t>CWG</w:t>
      </w:r>
      <w:r w:rsidR="003F41D4" w:rsidRPr="006443ED">
        <w:rPr>
          <w:rFonts w:ascii="Montserrat Light" w:eastAsia="Montserrat" w:hAnsi="Montserrat Light" w:cs="Montserrat"/>
          <w:lang w:val="en-GB"/>
        </w:rPr>
        <w:t>)</w:t>
      </w:r>
      <w:r w:rsidRPr="006443ED">
        <w:rPr>
          <w:rFonts w:ascii="Montserrat Light" w:eastAsia="Montserrat" w:hAnsi="Montserrat Light" w:cs="Montserrat"/>
          <w:lang w:val="en-GB"/>
        </w:rPr>
        <w:t xml:space="preserve"> have some overlap in outputs (and will therefore work in coordination to avoid duplication), they have fundamentally different objectives. The CWG focuses on coordination for the humanitarian community engaging in cash programming, while the CCD focuses on operational collaboration for their NGO members including pooling resources, sharing capabilities and seeking joint funding for joint implementation. </w:t>
      </w:r>
    </w:p>
    <w:p w14:paraId="6F870DD3" w14:textId="77777777" w:rsidR="00CF3161" w:rsidRPr="006443ED" w:rsidRDefault="00CF3161">
      <w:pPr>
        <w:spacing w:after="0"/>
        <w:jc w:val="both"/>
        <w:rPr>
          <w:rFonts w:ascii="Montserrat Light" w:eastAsia="Montserrat" w:hAnsi="Montserrat Light" w:cs="Montserrat"/>
          <w:lang w:val="en-GB"/>
        </w:rPr>
      </w:pPr>
    </w:p>
    <w:p w14:paraId="657A7FBF" w14:textId="2B96B814" w:rsidR="007829DC" w:rsidRPr="006443ED" w:rsidRDefault="002E19FC">
      <w:pPr>
        <w:spacing w:after="0"/>
        <w:jc w:val="both"/>
        <w:rPr>
          <w:rFonts w:ascii="Montserrat Light" w:eastAsia="Montserrat" w:hAnsi="Montserrat Light" w:cs="Montserrat"/>
          <w:b/>
          <w:lang w:val="en-GB"/>
        </w:rPr>
      </w:pPr>
      <w:r w:rsidRPr="006443ED">
        <w:rPr>
          <w:rFonts w:ascii="Montserrat Light" w:eastAsia="Montserrat" w:hAnsi="Montserrat Light" w:cs="Montserrat"/>
          <w:lang w:val="en-GB"/>
        </w:rPr>
        <w:t xml:space="preserve">Both structure will work in a coordinated manner to strengthen one another. </w:t>
      </w:r>
      <w:r w:rsidRPr="006443ED">
        <w:rPr>
          <w:rFonts w:ascii="Montserrat Light" w:eastAsia="Montserrat" w:hAnsi="Montserrat Light" w:cs="Montserrat"/>
          <w:highlight w:val="yellow"/>
          <w:lang w:val="en-GB"/>
        </w:rPr>
        <w:t>[If already defined, explain ways of working with the CWG</w:t>
      </w:r>
      <w:r w:rsidR="00CF3161" w:rsidRPr="006443ED">
        <w:rPr>
          <w:rFonts w:ascii="Montserrat Light" w:eastAsia="Montserrat" w:hAnsi="Montserrat Light" w:cs="Montserrat"/>
          <w:highlight w:val="yellow"/>
          <w:lang w:val="en-GB"/>
        </w:rPr>
        <w:t>.</w:t>
      </w:r>
      <w:r w:rsidRPr="006443ED">
        <w:rPr>
          <w:rFonts w:ascii="Montserrat Light" w:eastAsia="Montserrat" w:hAnsi="Montserrat Light" w:cs="Montserrat"/>
          <w:highlight w:val="yellow"/>
          <w:lang w:val="en-GB"/>
        </w:rPr>
        <w:t>]</w:t>
      </w:r>
    </w:p>
    <w:p w14:paraId="2783ACB6" w14:textId="77777777" w:rsidR="007829DC" w:rsidRPr="00CF3161" w:rsidRDefault="007829DC">
      <w:pPr>
        <w:keepNext/>
        <w:spacing w:after="0"/>
        <w:ind w:left="720"/>
        <w:jc w:val="both"/>
        <w:rPr>
          <w:rFonts w:ascii="Montserrat" w:eastAsia="Montserrat" w:hAnsi="Montserrat" w:cs="Montserrat"/>
          <w:b/>
          <w:lang w:val="en-GB"/>
        </w:rPr>
      </w:pPr>
      <w:bookmarkStart w:id="5" w:name="_4e5itohcncu" w:colFirst="0" w:colLast="0"/>
      <w:bookmarkEnd w:id="5"/>
    </w:p>
    <w:p w14:paraId="7C4A085B" w14:textId="527171A2" w:rsidR="007829DC" w:rsidRPr="00CF3161" w:rsidRDefault="002E19FC" w:rsidP="00CF3161">
      <w:pPr>
        <w:keepNext/>
        <w:numPr>
          <w:ilvl w:val="0"/>
          <w:numId w:val="3"/>
        </w:numPr>
        <w:spacing w:after="0"/>
        <w:jc w:val="both"/>
        <w:rPr>
          <w:rFonts w:ascii="Montserrat" w:eastAsia="Montserrat" w:hAnsi="Montserrat" w:cs="Montserrat"/>
          <w:sz w:val="28"/>
          <w:szCs w:val="28"/>
          <w:lang w:val="en-GB"/>
        </w:rPr>
      </w:pPr>
      <w:bookmarkStart w:id="6" w:name="_5npzguxr76y5" w:colFirst="0" w:colLast="0"/>
      <w:bookmarkEnd w:id="6"/>
      <w:r w:rsidRPr="00CF3161">
        <w:rPr>
          <w:rFonts w:ascii="Montserrat" w:eastAsia="Montserrat" w:hAnsi="Montserrat" w:cs="Montserrat"/>
          <w:b/>
          <w:sz w:val="28"/>
          <w:szCs w:val="28"/>
          <w:lang w:val="en-GB"/>
        </w:rPr>
        <w:t xml:space="preserve">The purpose of the CCD collaboration in </w:t>
      </w:r>
      <w:r w:rsidRPr="00CF3161">
        <w:rPr>
          <w:rFonts w:ascii="Montserrat" w:eastAsia="Montserrat" w:hAnsi="Montserrat" w:cs="Montserrat"/>
          <w:b/>
          <w:sz w:val="28"/>
          <w:szCs w:val="28"/>
          <w:highlight w:val="yellow"/>
          <w:lang w:val="en-GB"/>
        </w:rPr>
        <w:t>Country</w:t>
      </w:r>
    </w:p>
    <w:p w14:paraId="3F2F8558" w14:textId="058E1220" w:rsidR="007829DC" w:rsidRPr="006443ED" w:rsidRDefault="002E19FC" w:rsidP="00D5738E">
      <w:pPr>
        <w:spacing w:before="240" w:after="0"/>
        <w:jc w:val="both"/>
        <w:rPr>
          <w:rFonts w:ascii="Montserrat Light" w:eastAsia="Montserrat" w:hAnsi="Montserrat Light" w:cs="Montserrat"/>
          <w:lang w:val="en-GB"/>
        </w:rPr>
      </w:pPr>
      <w:r w:rsidRPr="006443ED">
        <w:rPr>
          <w:rFonts w:ascii="Montserrat Light" w:eastAsia="Montserrat" w:hAnsi="Montserrat Light" w:cs="Montserrat"/>
          <w:lang w:val="en-GB"/>
        </w:rPr>
        <w:t>The CCD’s purpose is to harmonise, optimi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e and moderni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e</w:t>
      </w:r>
      <w:r w:rsidRPr="006443ED">
        <w:rPr>
          <w:rFonts w:ascii="Montserrat Light" w:eastAsia="Montserrat" w:hAnsi="Montserrat Light" w:cs="Montserrat"/>
          <w:vertAlign w:val="superscript"/>
          <w:lang w:val="en-GB"/>
        </w:rPr>
        <w:footnoteReference w:id="2"/>
      </w:r>
      <w:r w:rsidRPr="006443ED">
        <w:rPr>
          <w:rFonts w:ascii="Montserrat Light" w:eastAsia="Montserrat" w:hAnsi="Montserrat Light" w:cs="Montserrat"/>
          <w:lang w:val="en-GB"/>
        </w:rPr>
        <w:t xml:space="preserve"> cash transfer programming </w:t>
      </w:r>
      <w:r w:rsidR="00CF3161" w:rsidRPr="006443ED">
        <w:rPr>
          <w:rFonts w:ascii="Montserrat Light" w:eastAsia="Montserrat" w:hAnsi="Montserrat Light" w:cs="Montserrat"/>
          <w:lang w:val="en-GB"/>
        </w:rPr>
        <w:t xml:space="preserve">(CTP) </w:t>
      </w:r>
      <w:r w:rsidRPr="006443ED">
        <w:rPr>
          <w:rFonts w:ascii="Montserrat Light" w:eastAsia="Montserrat" w:hAnsi="Montserrat Light" w:cs="Montserrat"/>
          <w:lang w:val="en-GB"/>
        </w:rPr>
        <w:t xml:space="preserve">capabilities across the CCD members and through collaboration to increase effectiveness, reach and collective impact of humanitarian action in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w:t>
      </w:r>
    </w:p>
    <w:p w14:paraId="531EA2E0" w14:textId="77777777" w:rsidR="00CF3161" w:rsidRPr="006443ED" w:rsidRDefault="00CF3161">
      <w:pPr>
        <w:spacing w:after="0"/>
        <w:jc w:val="both"/>
        <w:rPr>
          <w:rFonts w:ascii="Montserrat Light" w:eastAsia="Montserrat" w:hAnsi="Montserrat Light" w:cs="Montserrat"/>
          <w:lang w:val="en-GB"/>
        </w:rPr>
      </w:pPr>
    </w:p>
    <w:p w14:paraId="1D1B50C5"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This approach is aiming at reaching the following purposes across the three dimensions:</w:t>
      </w:r>
    </w:p>
    <w:p w14:paraId="3BF65A34" w14:textId="7FE6CB6A" w:rsidR="007829DC" w:rsidRPr="006443ED" w:rsidRDefault="002E19FC">
      <w:pPr>
        <w:spacing w:after="0"/>
        <w:jc w:val="both"/>
        <w:rPr>
          <w:rFonts w:ascii="Montserrat Light" w:eastAsia="Montserrat" w:hAnsi="Montserrat Light" w:cs="Montserrat"/>
          <w:b/>
          <w:lang w:val="en-GB"/>
        </w:rPr>
      </w:pPr>
      <w:r w:rsidRPr="006443ED">
        <w:rPr>
          <w:rFonts w:ascii="Montserrat Light" w:eastAsia="Montserrat" w:hAnsi="Montserrat Light" w:cs="Montserrat"/>
          <w:highlight w:val="yellow"/>
          <w:lang w:val="en-GB"/>
        </w:rPr>
        <w:t xml:space="preserve">[here are recommended elements that CCD Networks should be aiming for. It is possible to make it less specific and only keep broad purposes; you can detail actions later within the </w:t>
      </w:r>
      <w:r w:rsidR="00CF3161" w:rsidRPr="006443ED">
        <w:rPr>
          <w:rFonts w:ascii="Montserrat Light" w:eastAsia="Montserrat" w:hAnsi="Montserrat Light" w:cs="Montserrat"/>
          <w:highlight w:val="yellow"/>
          <w:lang w:val="en-GB"/>
        </w:rPr>
        <w:t>R</w:t>
      </w:r>
      <w:r w:rsidRPr="006443ED">
        <w:rPr>
          <w:rFonts w:ascii="Montserrat Light" w:eastAsia="Montserrat" w:hAnsi="Montserrat Light" w:cs="Montserrat"/>
          <w:highlight w:val="yellow"/>
          <w:lang w:val="en-GB"/>
        </w:rPr>
        <w:t>oadmap]</w:t>
      </w:r>
    </w:p>
    <w:p w14:paraId="74EF3F0D" w14:textId="77777777" w:rsidR="007829DC" w:rsidRPr="006443ED" w:rsidRDefault="007829DC">
      <w:pPr>
        <w:spacing w:after="0"/>
        <w:jc w:val="both"/>
        <w:rPr>
          <w:rFonts w:ascii="Montserrat Light" w:eastAsia="Montserrat" w:hAnsi="Montserrat Light" w:cs="Montserrat"/>
          <w:highlight w:val="yellow"/>
          <w:lang w:val="en-GB"/>
        </w:rPr>
      </w:pPr>
    </w:p>
    <w:p w14:paraId="1952BE7A"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Strategic: </w:t>
      </w:r>
    </w:p>
    <w:p w14:paraId="1661FF67"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Define the Governance Framework to enable collaboration and clear decision-making (designing decision paths around joint proposal submission)</w:t>
      </w:r>
    </w:p>
    <w:p w14:paraId="488FC4EB"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Seek opportunities to include local partners to support the diversity and capacity building of the humanitarian ecosystem and ensure the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CCD Platform remains competitive and inclusive</w:t>
      </w:r>
    </w:p>
    <w:p w14:paraId="4E82558B" w14:textId="47E71C2B"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Scope out needs for collaboration, current duplications/gaps and priorities to set-up a workplan/</w:t>
      </w:r>
      <w:r w:rsidR="00CF3161" w:rsidRPr="006443ED">
        <w:rPr>
          <w:rFonts w:ascii="Montserrat Light" w:eastAsia="Montserrat" w:hAnsi="Montserrat Light" w:cs="Montserrat"/>
          <w:lang w:val="en-GB"/>
        </w:rPr>
        <w:t>R</w:t>
      </w:r>
      <w:r w:rsidRPr="006443ED">
        <w:rPr>
          <w:rFonts w:ascii="Montserrat Light" w:eastAsia="Montserrat" w:hAnsi="Montserrat Light" w:cs="Montserrat"/>
          <w:lang w:val="en-GB"/>
        </w:rPr>
        <w:t>oadmap</w:t>
      </w:r>
    </w:p>
    <w:p w14:paraId="79189E18" w14:textId="08308660"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Develop ways/behavio</w:t>
      </w:r>
      <w:r w:rsidR="00CF3161" w:rsidRPr="006443ED">
        <w:rPr>
          <w:rFonts w:ascii="Montserrat Light" w:eastAsia="Montserrat" w:hAnsi="Montserrat Light" w:cs="Montserrat"/>
          <w:lang w:val="en-GB"/>
        </w:rPr>
        <w:t>u</w:t>
      </w:r>
      <w:r w:rsidRPr="006443ED">
        <w:rPr>
          <w:rFonts w:ascii="Montserrat Light" w:eastAsia="Montserrat" w:hAnsi="Montserrat Light" w:cs="Montserrat"/>
          <w:lang w:val="en-GB"/>
        </w:rPr>
        <w:t>rs to feedback to each other and build trust</w:t>
      </w:r>
    </w:p>
    <w:p w14:paraId="4075EE70"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Develop best practices on how to work together that will feed into the new model for CCD global collaboration</w:t>
      </w:r>
    </w:p>
    <w:p w14:paraId="074911F0"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Bring a common voice on NGO humanitarian cash in </w:t>
      </w:r>
      <w:r w:rsidRPr="006443ED">
        <w:rPr>
          <w:rFonts w:ascii="Montserrat Light" w:eastAsia="Montserrat" w:hAnsi="Montserrat Light" w:cs="Montserrat"/>
          <w:highlight w:val="yellow"/>
          <w:lang w:val="en-GB"/>
        </w:rPr>
        <w:t>Country</w:t>
      </w:r>
    </w:p>
    <w:p w14:paraId="1941D019"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Bring additional resources and advocacy in disaster situations</w:t>
      </w:r>
    </w:p>
    <w:p w14:paraId="0CD9137F" w14:textId="77777777" w:rsidR="007829DC" w:rsidRPr="006443ED" w:rsidRDefault="007829DC">
      <w:pPr>
        <w:spacing w:after="0"/>
        <w:ind w:left="1080"/>
        <w:jc w:val="both"/>
        <w:rPr>
          <w:rFonts w:ascii="Montserrat Light" w:eastAsia="Montserrat" w:hAnsi="Montserrat Light" w:cs="Montserrat"/>
          <w:lang w:val="en-GB"/>
        </w:rPr>
      </w:pPr>
    </w:p>
    <w:p w14:paraId="7ECD9C64"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Technical:</w:t>
      </w:r>
    </w:p>
    <w:p w14:paraId="30F59D71"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Integrate knowledge across partners and the wider CCD membership </w:t>
      </w:r>
    </w:p>
    <w:p w14:paraId="59A5CE4B" w14:textId="7815C1FE"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Enhance harmoni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ation of tools, systems, practice</w:t>
      </w:r>
      <w:r w:rsidR="00CF3161" w:rsidRPr="006443ED">
        <w:rPr>
          <w:rFonts w:ascii="Montserrat Light" w:eastAsia="Montserrat" w:hAnsi="Montserrat Light" w:cs="Montserrat"/>
          <w:lang w:val="en-GB"/>
        </w:rPr>
        <w:t>s</w:t>
      </w:r>
      <w:r w:rsidRPr="006443ED">
        <w:rPr>
          <w:rFonts w:ascii="Montserrat Light" w:eastAsia="Montserrat" w:hAnsi="Montserrat Light" w:cs="Montserrat"/>
          <w:lang w:val="en-GB"/>
        </w:rPr>
        <w:t xml:space="preserve"> and approaches to </w:t>
      </w:r>
      <w:r w:rsidR="00CF3161" w:rsidRPr="006443ED">
        <w:rPr>
          <w:rFonts w:ascii="Montserrat Light" w:eastAsia="Montserrat" w:hAnsi="Montserrat Light" w:cs="Montserrat"/>
          <w:lang w:val="en-GB"/>
        </w:rPr>
        <w:t>CTP</w:t>
      </w:r>
    </w:p>
    <w:p w14:paraId="48E7EFB5" w14:textId="7783F928"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lastRenderedPageBreak/>
        <w:t xml:space="preserve">Creation of standards (i.e. common </w:t>
      </w:r>
      <w:r w:rsidR="003F41D4" w:rsidRPr="006443ED">
        <w:rPr>
          <w:rFonts w:ascii="Montserrat Light" w:eastAsia="Montserrat" w:hAnsi="Montserrat Light" w:cs="Montserrat"/>
          <w:lang w:val="en-GB"/>
        </w:rPr>
        <w:t>standard operating practices (</w:t>
      </w:r>
      <w:r w:rsidRPr="006443ED">
        <w:rPr>
          <w:rFonts w:ascii="Montserrat Light" w:eastAsia="Montserrat" w:hAnsi="Montserrat Light" w:cs="Montserrat"/>
          <w:lang w:val="en-GB"/>
        </w:rPr>
        <w:t>SOPs</w:t>
      </w:r>
      <w:r w:rsidR="003F41D4" w:rsidRPr="006443ED">
        <w:rPr>
          <w:rFonts w:ascii="Montserrat Light" w:eastAsia="Montserrat" w:hAnsi="Montserrat Light" w:cs="Montserrat"/>
          <w:lang w:val="en-GB"/>
        </w:rPr>
        <w:t>)</w:t>
      </w:r>
      <w:r w:rsidRPr="006443ED">
        <w:rPr>
          <w:rFonts w:ascii="Montserrat Light" w:eastAsia="Montserrat" w:hAnsi="Montserrat Light" w:cs="Montserrat"/>
          <w:lang w:val="en-GB"/>
        </w:rPr>
        <w:t>)</w:t>
      </w:r>
    </w:p>
    <w:p w14:paraId="04E3D224" w14:textId="137D71AD"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Define ways to strengthen each other’s capacities and systems (CCD members and partner organi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ations)</w:t>
      </w:r>
    </w:p>
    <w:p w14:paraId="33016B52" w14:textId="5183A3B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Work towards managing data (context </w:t>
      </w:r>
      <w:r w:rsidR="00CF3161" w:rsidRPr="006443ED">
        <w:rPr>
          <w:rFonts w:ascii="Montserrat Light" w:eastAsia="Montserrat" w:hAnsi="Montserrat Light" w:cs="Montserrat"/>
          <w:lang w:val="en-GB"/>
        </w:rPr>
        <w:t>and</w:t>
      </w:r>
      <w:r w:rsidRPr="006443ED">
        <w:rPr>
          <w:rFonts w:ascii="Montserrat Light" w:eastAsia="Montserrat" w:hAnsi="Montserrat Light" w:cs="Montserrat"/>
          <w:lang w:val="en-GB"/>
        </w:rPr>
        <w:t xml:space="preserve"> individuals) collaboratively adopting common data sharing standards, signing data-sharing agreement</w:t>
      </w:r>
    </w:p>
    <w:p w14:paraId="587F0420" w14:textId="2DB287EE"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Adopt and socialise a lean/agile way of developing new solutions, including leveraging on</w:t>
      </w:r>
      <w:r w:rsidR="006443ED">
        <w:rPr>
          <w:rFonts w:ascii="Montserrat Light" w:eastAsia="Montserrat" w:hAnsi="Montserrat Light" w:cs="Montserrat"/>
          <w:lang w:val="en-GB"/>
        </w:rPr>
        <w:t xml:space="preserve"> information and communications</w:t>
      </w:r>
      <w:r w:rsidRPr="006443ED">
        <w:rPr>
          <w:rFonts w:ascii="Montserrat Light" w:eastAsia="Montserrat" w:hAnsi="Montserrat Light" w:cs="Montserrat"/>
          <w:lang w:val="en-GB"/>
        </w:rPr>
        <w:t xml:space="preserve"> </w:t>
      </w:r>
      <w:r w:rsidR="006443ED">
        <w:rPr>
          <w:rFonts w:ascii="Montserrat Light" w:eastAsia="Montserrat" w:hAnsi="Montserrat Light" w:cs="Montserrat"/>
          <w:lang w:val="en-GB"/>
        </w:rPr>
        <w:t>technology (</w:t>
      </w:r>
      <w:r w:rsidRPr="006443ED">
        <w:rPr>
          <w:rFonts w:ascii="Montserrat Light" w:eastAsia="Montserrat" w:hAnsi="Montserrat Light" w:cs="Montserrat"/>
          <w:lang w:val="en-GB"/>
        </w:rPr>
        <w:t>ICT</w:t>
      </w:r>
      <w:r w:rsidR="006443ED">
        <w:rPr>
          <w:rFonts w:ascii="Montserrat Light" w:eastAsia="Montserrat" w:hAnsi="Montserrat Light" w:cs="Montserrat"/>
          <w:lang w:val="en-GB"/>
        </w:rPr>
        <w:t>)</w:t>
      </w:r>
      <w:r w:rsidRPr="006443ED">
        <w:rPr>
          <w:rFonts w:ascii="Montserrat Light" w:eastAsia="Montserrat" w:hAnsi="Montserrat Light" w:cs="Montserrat"/>
          <w:lang w:val="en-GB"/>
        </w:rPr>
        <w:t xml:space="preserve"> solutions to do CTP</w:t>
      </w:r>
    </w:p>
    <w:p w14:paraId="1BCE2993" w14:textId="77777777"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Exploring links with Social Protection</w:t>
      </w:r>
    </w:p>
    <w:p w14:paraId="4F1DC019" w14:textId="3C30D7A9"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Exploring possibilities of joint </w:t>
      </w:r>
      <w:r w:rsidR="003F41D4" w:rsidRPr="006443ED">
        <w:rPr>
          <w:rFonts w:ascii="Montserrat Light" w:eastAsia="Montserrat" w:hAnsi="Montserrat Light" w:cs="Montserrat"/>
          <w:lang w:val="en-GB"/>
        </w:rPr>
        <w:t>financial service provider (</w:t>
      </w:r>
      <w:r w:rsidRPr="006443ED">
        <w:rPr>
          <w:rFonts w:ascii="Montserrat Light" w:eastAsia="Montserrat" w:hAnsi="Montserrat Light" w:cs="Montserrat"/>
          <w:lang w:val="en-GB"/>
        </w:rPr>
        <w:t>FSP</w:t>
      </w:r>
      <w:r w:rsidR="003F41D4" w:rsidRPr="006443ED">
        <w:rPr>
          <w:rFonts w:ascii="Montserrat Light" w:eastAsia="Montserrat" w:hAnsi="Montserrat Light" w:cs="Montserrat"/>
          <w:lang w:val="en-GB"/>
        </w:rPr>
        <w:t>)</w:t>
      </w:r>
      <w:r w:rsidRPr="006443ED">
        <w:rPr>
          <w:rFonts w:ascii="Montserrat Light" w:eastAsia="Montserrat" w:hAnsi="Montserrat Light" w:cs="Montserrat"/>
          <w:lang w:val="en-GB"/>
        </w:rPr>
        <w:t xml:space="preserve"> contracting</w:t>
      </w:r>
    </w:p>
    <w:p w14:paraId="435F54CD" w14:textId="77777777" w:rsidR="007829DC" w:rsidRPr="006443ED" w:rsidRDefault="007829DC">
      <w:pPr>
        <w:spacing w:after="0"/>
        <w:jc w:val="both"/>
        <w:rPr>
          <w:rFonts w:ascii="Montserrat Light" w:eastAsia="Montserrat" w:hAnsi="Montserrat Light" w:cs="Montserrat"/>
          <w:lang w:val="en-GB"/>
        </w:rPr>
      </w:pPr>
    </w:p>
    <w:p w14:paraId="634ADA2F" w14:textId="77777777" w:rsidR="007829DC" w:rsidRPr="006443ED" w:rsidRDefault="002E19FC">
      <w:p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Operational:</w:t>
      </w:r>
    </w:p>
    <w:p w14:paraId="49A11D0F" w14:textId="6BFD2422"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Bring members together in a structured, adaptable way to maximi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e their effectiveness, operational efficiency and comparative advantages to reach greater scale and amplify impact and overall, contribute to better quality of cash implementation</w:t>
      </w:r>
    </w:p>
    <w:p w14:paraId="44E49613" w14:textId="4F6C134F"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Work towards setting</w:t>
      </w:r>
      <w:r w:rsidR="003F41D4" w:rsidRPr="006443ED">
        <w:rPr>
          <w:rFonts w:ascii="Montserrat Light" w:eastAsia="Montserrat" w:hAnsi="Montserrat Light" w:cs="Montserrat"/>
          <w:lang w:val="en-GB"/>
        </w:rPr>
        <w:t xml:space="preserve"> </w:t>
      </w:r>
      <w:r w:rsidRPr="006443ED">
        <w:rPr>
          <w:rFonts w:ascii="Montserrat Light" w:eastAsia="Montserrat" w:hAnsi="Montserrat Light" w:cs="Montserrat"/>
          <w:lang w:val="en-GB"/>
        </w:rPr>
        <w:t>up a joint and cost-efficient cash delivery platform that would be open to all CCD members</w:t>
      </w:r>
    </w:p>
    <w:p w14:paraId="105E37A3" w14:textId="57400E29"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Ensure optimal coverage of needs by agreeing on clear geographical targeting and split amongst members whenever appropriate</w:t>
      </w:r>
    </w:p>
    <w:p w14:paraId="09892ECD" w14:textId="79229D61" w:rsidR="007829DC" w:rsidRPr="006443ED" w:rsidRDefault="002E19FC">
      <w:pPr>
        <w:numPr>
          <w:ilvl w:val="0"/>
          <w:numId w:val="2"/>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Run the SCAN Tool (Value for Money) during implementations to develop a proof of concept</w:t>
      </w:r>
    </w:p>
    <w:p w14:paraId="6ED525FE" w14:textId="77777777" w:rsidR="007829DC" w:rsidRPr="006443ED" w:rsidRDefault="007829DC">
      <w:pPr>
        <w:spacing w:after="0"/>
        <w:jc w:val="both"/>
        <w:rPr>
          <w:rFonts w:ascii="Montserrat Light" w:eastAsia="Montserrat" w:hAnsi="Montserrat Light" w:cs="Montserrat"/>
          <w:lang w:val="en-GB"/>
        </w:rPr>
      </w:pPr>
    </w:p>
    <w:p w14:paraId="42CB5001" w14:textId="04DE5B84" w:rsidR="007829DC" w:rsidRPr="006443ED" w:rsidRDefault="002E19FC" w:rsidP="006443ED">
      <w:pPr>
        <w:keepNext/>
        <w:numPr>
          <w:ilvl w:val="0"/>
          <w:numId w:val="3"/>
        </w:numPr>
        <w:spacing w:after="0"/>
        <w:jc w:val="both"/>
        <w:rPr>
          <w:rFonts w:ascii="Montserrat" w:eastAsia="Montserrat" w:hAnsi="Montserrat" w:cs="Montserrat"/>
          <w:sz w:val="28"/>
          <w:szCs w:val="28"/>
          <w:lang w:val="en-GB"/>
        </w:rPr>
      </w:pPr>
      <w:bookmarkStart w:id="7" w:name="_3znysh7" w:colFirst="0" w:colLast="0"/>
      <w:bookmarkEnd w:id="7"/>
      <w:r w:rsidRPr="00CF3161">
        <w:rPr>
          <w:rFonts w:ascii="Montserrat" w:eastAsia="Montserrat" w:hAnsi="Montserrat" w:cs="Montserrat"/>
          <w:b/>
          <w:sz w:val="28"/>
          <w:szCs w:val="28"/>
          <w:lang w:val="en-GB"/>
        </w:rPr>
        <w:t>CCD members commitments</w:t>
      </w:r>
    </w:p>
    <w:p w14:paraId="293E0C25" w14:textId="4C649E4A" w:rsidR="006443ED" w:rsidRPr="006443ED" w:rsidRDefault="002E19FC" w:rsidP="00D5738E">
      <w:pPr>
        <w:spacing w:before="240" w:after="0"/>
        <w:jc w:val="both"/>
        <w:rPr>
          <w:rFonts w:ascii="Montserrat Light" w:eastAsia="Montserrat" w:hAnsi="Montserrat Light" w:cs="Montserrat"/>
          <w:lang w:val="en-GB"/>
        </w:rPr>
      </w:pPr>
      <w:r w:rsidRPr="006443ED">
        <w:rPr>
          <w:rFonts w:ascii="Montserrat Light" w:eastAsia="Montserrat" w:hAnsi="Montserrat Light" w:cs="Montserrat"/>
          <w:highlight w:val="yellow"/>
          <w:lang w:val="en-GB"/>
        </w:rPr>
        <w:t>[</w:t>
      </w:r>
      <w:r w:rsidR="006443ED" w:rsidRPr="006443ED">
        <w:rPr>
          <w:rFonts w:ascii="Montserrat Light" w:eastAsia="Montserrat" w:hAnsi="Montserrat Light" w:cs="Montserrat"/>
          <w:highlight w:val="yellow"/>
          <w:lang w:val="en-GB"/>
        </w:rPr>
        <w:t>H</w:t>
      </w:r>
      <w:r w:rsidRPr="006443ED">
        <w:rPr>
          <w:rFonts w:ascii="Montserrat Light" w:eastAsia="Montserrat" w:hAnsi="Montserrat Light" w:cs="Montserrat"/>
          <w:highlight w:val="yellow"/>
          <w:lang w:val="en-GB"/>
        </w:rPr>
        <w:t>ere are recommended broad commitments for CCD members. It is advised to keep them all</w:t>
      </w:r>
      <w:r w:rsidR="006443ED" w:rsidRPr="006443ED">
        <w:rPr>
          <w:rFonts w:ascii="Montserrat Light" w:eastAsia="Montserrat" w:hAnsi="Montserrat Light" w:cs="Montserrat"/>
          <w:highlight w:val="yellow"/>
          <w:lang w:val="en-GB"/>
        </w:rPr>
        <w:t>.</w:t>
      </w:r>
      <w:r w:rsidRPr="006443ED">
        <w:rPr>
          <w:rFonts w:ascii="Montserrat Light" w:eastAsia="Montserrat" w:hAnsi="Montserrat Light" w:cs="Montserrat"/>
          <w:highlight w:val="yellow"/>
          <w:lang w:val="en-GB"/>
        </w:rPr>
        <w:t>]</w:t>
      </w:r>
    </w:p>
    <w:p w14:paraId="1880DC77" w14:textId="76F9A6D7"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Participate in the development and implementation of a Governance Framework and of the workplan/</w:t>
      </w:r>
      <w:r w:rsidR="00CF3161" w:rsidRPr="006443ED">
        <w:rPr>
          <w:rFonts w:ascii="Montserrat Light" w:eastAsia="Montserrat" w:hAnsi="Montserrat Light" w:cs="Montserrat"/>
          <w:lang w:val="en-GB"/>
        </w:rPr>
        <w:t>R</w:t>
      </w:r>
      <w:r w:rsidRPr="006443ED">
        <w:rPr>
          <w:rFonts w:ascii="Montserrat Light" w:eastAsia="Montserrat" w:hAnsi="Montserrat Light" w:cs="Montserrat"/>
          <w:lang w:val="en-GB"/>
        </w:rPr>
        <w:t xml:space="preserve">oadmap for the CCD in </w:t>
      </w:r>
      <w:r w:rsidRPr="006443ED">
        <w:rPr>
          <w:rFonts w:ascii="Montserrat Light" w:eastAsia="Montserrat" w:hAnsi="Montserrat Light" w:cs="Montserrat"/>
          <w:highlight w:val="yellow"/>
          <w:lang w:val="en-GB"/>
        </w:rPr>
        <w:t>Country</w:t>
      </w:r>
    </w:p>
    <w:p w14:paraId="22966EB7" w14:textId="334266DC"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 xml:space="preserve">Ensure that relevant staff members dedicate their time to the </w:t>
      </w:r>
      <w:r w:rsidR="00015F21">
        <w:rPr>
          <w:rFonts w:ascii="Montserrat Light" w:eastAsia="Montserrat" w:hAnsi="Montserrat Light" w:cs="Montserrat"/>
          <w:lang w:val="en-GB"/>
        </w:rPr>
        <w:t>t</w:t>
      </w:r>
      <w:r w:rsidRPr="006443ED">
        <w:rPr>
          <w:rFonts w:ascii="Montserrat Light" w:eastAsia="Montserrat" w:hAnsi="Montserrat Light" w:cs="Montserrat"/>
          <w:lang w:val="en-GB"/>
        </w:rPr>
        <w:t xml:space="preserve">echnical </w:t>
      </w:r>
      <w:r w:rsidR="00015F21">
        <w:rPr>
          <w:rFonts w:ascii="Montserrat Light" w:eastAsia="Montserrat" w:hAnsi="Montserrat Light" w:cs="Montserrat"/>
          <w:lang w:val="en-GB"/>
        </w:rPr>
        <w:t>w</w:t>
      </w:r>
      <w:r w:rsidRPr="006443ED">
        <w:rPr>
          <w:rFonts w:ascii="Montserrat Light" w:eastAsia="Montserrat" w:hAnsi="Montserrat Light" w:cs="Montserrat"/>
          <w:lang w:val="en-GB"/>
        </w:rPr>
        <w:t xml:space="preserve">orking </w:t>
      </w:r>
      <w:r w:rsidR="00015F21">
        <w:rPr>
          <w:rFonts w:ascii="Montserrat Light" w:eastAsia="Montserrat" w:hAnsi="Montserrat Light" w:cs="Montserrat"/>
          <w:lang w:val="en-GB"/>
        </w:rPr>
        <w:t>g</w:t>
      </w:r>
      <w:r w:rsidRPr="006443ED">
        <w:rPr>
          <w:rFonts w:ascii="Montserrat Light" w:eastAsia="Montserrat" w:hAnsi="Montserrat Light" w:cs="Montserrat"/>
          <w:lang w:val="en-GB"/>
        </w:rPr>
        <w:t xml:space="preserve">roups </w:t>
      </w:r>
      <w:r w:rsidR="00015F21">
        <w:rPr>
          <w:rFonts w:ascii="Montserrat Light" w:eastAsia="Montserrat" w:hAnsi="Montserrat Light" w:cs="Montserrat"/>
          <w:lang w:val="en-GB"/>
        </w:rPr>
        <w:t xml:space="preserve">(TWGs) </w:t>
      </w:r>
      <w:r w:rsidRPr="006443ED">
        <w:rPr>
          <w:rFonts w:ascii="Montserrat Light" w:eastAsia="Montserrat" w:hAnsi="Montserrat Light" w:cs="Montserrat"/>
          <w:lang w:val="en-GB"/>
        </w:rPr>
        <w:t xml:space="preserve">and to overall </w:t>
      </w:r>
      <w:r w:rsidRPr="006443ED">
        <w:rPr>
          <w:rFonts w:ascii="Montserrat Light" w:eastAsia="Montserrat" w:hAnsi="Montserrat Light" w:cs="Montserrat"/>
          <w:highlight w:val="yellow"/>
          <w:lang w:val="en-GB"/>
        </w:rPr>
        <w:t>Country</w:t>
      </w:r>
      <w:r w:rsidRPr="006443ED">
        <w:rPr>
          <w:rFonts w:ascii="Montserrat Light" w:eastAsia="Montserrat" w:hAnsi="Montserrat Light" w:cs="Montserrat"/>
          <w:lang w:val="en-GB"/>
        </w:rPr>
        <w:t xml:space="preserve"> CCD decision</w:t>
      </w:r>
      <w:r w:rsidR="00CF3161" w:rsidRPr="006443ED">
        <w:rPr>
          <w:rFonts w:ascii="Montserrat Light" w:eastAsia="Montserrat" w:hAnsi="Montserrat Light" w:cs="Montserrat"/>
          <w:lang w:val="en-GB"/>
        </w:rPr>
        <w:t>-</w:t>
      </w:r>
      <w:r w:rsidRPr="006443ED">
        <w:rPr>
          <w:rFonts w:ascii="Montserrat Light" w:eastAsia="Montserrat" w:hAnsi="Montserrat Light" w:cs="Montserrat"/>
          <w:lang w:val="en-GB"/>
        </w:rPr>
        <w:t>making (this does not need to be the same person)</w:t>
      </w:r>
    </w:p>
    <w:p w14:paraId="00221FC7" w14:textId="79F1AC88"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Participate in mappings of activities, resources and systems</w:t>
      </w:r>
    </w:p>
    <w:p w14:paraId="3829B8BC" w14:textId="31D6033E"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Participate in the creation of standards</w:t>
      </w:r>
    </w:p>
    <w:p w14:paraId="33A0DAEB" w14:textId="122EA157"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Share organi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ational practice, ways of working, standards, and tools</w:t>
      </w:r>
    </w:p>
    <w:p w14:paraId="3CFB2A56" w14:textId="082B146E"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Actively contribute to discussions around collaborative products and their deployment</w:t>
      </w:r>
    </w:p>
    <w:p w14:paraId="0A93EB3B" w14:textId="0E91FB95"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Actively contribute to common advocacy positioning</w:t>
      </w:r>
    </w:p>
    <w:p w14:paraId="67B3DC92" w14:textId="5990DC8C"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Ensure the use of proper channels to feedback on how the collaboration is working/not working</w:t>
      </w:r>
    </w:p>
    <w:p w14:paraId="7A21B855" w14:textId="533EB778"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Contribute to developing “lessons learned” and “best practices”, aiming to enhance the collaborative work by the members</w:t>
      </w:r>
    </w:p>
    <w:p w14:paraId="7AA99946" w14:textId="092A5946"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 xml:space="preserve">Inform and regularly update respective </w:t>
      </w:r>
      <w:r w:rsidR="00015F21">
        <w:rPr>
          <w:rFonts w:ascii="Montserrat Light" w:eastAsia="Montserrat" w:hAnsi="Montserrat Light" w:cs="Montserrat"/>
          <w:lang w:val="en-GB"/>
        </w:rPr>
        <w:t>headquarters</w:t>
      </w:r>
      <w:r w:rsidRPr="006443ED">
        <w:rPr>
          <w:rFonts w:ascii="Montserrat Light" w:eastAsia="Montserrat" w:hAnsi="Montserrat Light" w:cs="Montserrat"/>
          <w:lang w:val="en-GB"/>
        </w:rPr>
        <w:t xml:space="preserve"> and the </w:t>
      </w:r>
      <w:r w:rsidR="00015F21">
        <w:rPr>
          <w:rFonts w:ascii="Montserrat Light" w:eastAsia="Montserrat" w:hAnsi="Montserrat Light" w:cs="Montserrat"/>
          <w:lang w:val="en-GB"/>
        </w:rPr>
        <w:t>g</w:t>
      </w:r>
      <w:r w:rsidRPr="006443ED">
        <w:rPr>
          <w:rFonts w:ascii="Montserrat Light" w:eastAsia="Montserrat" w:hAnsi="Montserrat Light" w:cs="Montserrat"/>
          <w:lang w:val="en-GB"/>
        </w:rPr>
        <w:t xml:space="preserve">lobal CCD </w:t>
      </w:r>
      <w:r w:rsidR="00015F21">
        <w:rPr>
          <w:rFonts w:ascii="Montserrat Light" w:eastAsia="Montserrat" w:hAnsi="Montserrat Light" w:cs="Montserrat"/>
          <w:lang w:val="en-GB"/>
        </w:rPr>
        <w:t xml:space="preserve">Network </w:t>
      </w:r>
      <w:r w:rsidRPr="006443ED">
        <w:rPr>
          <w:rFonts w:ascii="Montserrat Light" w:eastAsia="Montserrat" w:hAnsi="Montserrat Light" w:cs="Montserrat"/>
          <w:lang w:val="en-GB"/>
        </w:rPr>
        <w:t xml:space="preserve">on the CCD collaboration in </w:t>
      </w:r>
      <w:r w:rsidR="00015F21" w:rsidRPr="00015F21">
        <w:rPr>
          <w:rFonts w:ascii="Montserrat Light" w:eastAsia="Montserrat" w:hAnsi="Montserrat Light" w:cs="Montserrat"/>
          <w:highlight w:val="yellow"/>
          <w:lang w:val="en-GB"/>
        </w:rPr>
        <w:t>Country</w:t>
      </w:r>
    </w:p>
    <w:p w14:paraId="576A1122" w14:textId="37F5352B" w:rsidR="007829DC" w:rsidRPr="006443ED" w:rsidRDefault="002E19FC" w:rsidP="006443ED">
      <w:pPr>
        <w:pStyle w:val="ListParagraph"/>
        <w:numPr>
          <w:ilvl w:val="0"/>
          <w:numId w:val="8"/>
        </w:numPr>
        <w:spacing w:after="0"/>
        <w:rPr>
          <w:rFonts w:ascii="Montserrat Light" w:eastAsia="Montserrat" w:hAnsi="Montserrat Light" w:cs="Montserrat"/>
          <w:lang w:val="en-GB"/>
        </w:rPr>
      </w:pPr>
      <w:r w:rsidRPr="006443ED">
        <w:rPr>
          <w:rFonts w:ascii="Montserrat Light" w:eastAsia="Montserrat" w:hAnsi="Montserrat Light" w:cs="Montserrat"/>
          <w:lang w:val="en-GB"/>
        </w:rPr>
        <w:t>Contribute financially/support the recruitment of consultants specific to joint consortium project development</w:t>
      </w:r>
    </w:p>
    <w:p w14:paraId="1B202530" w14:textId="273EFFC8" w:rsidR="007829DC" w:rsidRPr="006443ED" w:rsidRDefault="002E19FC" w:rsidP="006443ED">
      <w:pPr>
        <w:pStyle w:val="ListParagraph"/>
        <w:numPr>
          <w:ilvl w:val="0"/>
          <w:numId w:val="9"/>
        </w:numPr>
        <w:spacing w:after="0"/>
        <w:rPr>
          <w:rFonts w:ascii="Montserrat Light" w:eastAsia="Montserrat" w:hAnsi="Montserrat Light" w:cs="Montserrat"/>
          <w:lang w:val="en-GB"/>
        </w:rPr>
      </w:pPr>
      <w:r w:rsidRPr="006443ED">
        <w:rPr>
          <w:rFonts w:ascii="Montserrat Light" w:eastAsia="Montserrat" w:hAnsi="Montserrat Light" w:cs="Montserrat"/>
          <w:lang w:val="en-GB"/>
        </w:rPr>
        <w:lastRenderedPageBreak/>
        <w:t>Actively participate in discussions on potential proposals to submit to different funding sources</w:t>
      </w:r>
    </w:p>
    <w:p w14:paraId="3B3F6221" w14:textId="61020E8B" w:rsidR="007829DC" w:rsidRPr="006443ED" w:rsidRDefault="002E19FC" w:rsidP="006443ED">
      <w:pPr>
        <w:pStyle w:val="ListParagraph"/>
        <w:numPr>
          <w:ilvl w:val="0"/>
          <w:numId w:val="9"/>
        </w:numPr>
        <w:spacing w:after="0"/>
        <w:rPr>
          <w:rFonts w:ascii="Montserrat Light" w:eastAsia="Montserrat" w:hAnsi="Montserrat Light" w:cs="Montserrat"/>
          <w:lang w:val="en-GB"/>
        </w:rPr>
      </w:pPr>
      <w:r w:rsidRPr="006443ED">
        <w:rPr>
          <w:rFonts w:ascii="Montserrat Light" w:eastAsia="Montserrat" w:hAnsi="Montserrat Light" w:cs="Montserrat"/>
          <w:lang w:val="en-GB"/>
        </w:rPr>
        <w:t>Contribute to the recruitment of the staff in the Collaboration Unit</w:t>
      </w:r>
      <w:r w:rsidR="00015F21">
        <w:rPr>
          <w:rFonts w:ascii="Montserrat Light" w:eastAsia="Montserrat" w:hAnsi="Montserrat Light" w:cs="Montserrat"/>
          <w:lang w:val="en-GB"/>
        </w:rPr>
        <w:t xml:space="preserve"> (CU)</w:t>
      </w:r>
    </w:p>
    <w:p w14:paraId="09A44E9A" w14:textId="77777777" w:rsidR="007829DC" w:rsidRPr="006443ED" w:rsidRDefault="007829DC">
      <w:pPr>
        <w:spacing w:after="0"/>
        <w:rPr>
          <w:rFonts w:ascii="Montserrat Light" w:eastAsia="Montserrat" w:hAnsi="Montserrat Light" w:cs="Montserrat"/>
          <w:lang w:val="en-GB"/>
        </w:rPr>
      </w:pPr>
    </w:p>
    <w:p w14:paraId="5543B9F5" w14:textId="7DF13128" w:rsidR="007829DC" w:rsidRPr="006443ED" w:rsidRDefault="002E19FC" w:rsidP="006443ED">
      <w:pPr>
        <w:spacing w:after="0"/>
        <w:jc w:val="both"/>
        <w:rPr>
          <w:rFonts w:ascii="Montserrat Light" w:eastAsia="Montserrat" w:hAnsi="Montserrat Light" w:cs="Montserrat"/>
          <w:lang w:val="en-GB"/>
        </w:rPr>
      </w:pPr>
      <w:r w:rsidRPr="006443ED">
        <w:rPr>
          <w:rFonts w:ascii="Montserrat Light" w:eastAsia="Montserrat" w:hAnsi="Montserrat Light" w:cs="Montserrat"/>
          <w:highlight w:val="yellow"/>
          <w:lang w:val="en-GB"/>
        </w:rPr>
        <w:t>[</w:t>
      </w:r>
      <w:r w:rsidR="006443ED">
        <w:rPr>
          <w:rFonts w:ascii="Montserrat Light" w:eastAsia="Montserrat" w:hAnsi="Montserrat Light" w:cs="Montserrat"/>
          <w:highlight w:val="yellow"/>
          <w:lang w:val="en-GB"/>
        </w:rPr>
        <w:t>H</w:t>
      </w:r>
      <w:r w:rsidRPr="006443ED">
        <w:rPr>
          <w:rFonts w:ascii="Montserrat Light" w:eastAsia="Montserrat" w:hAnsi="Montserrat Light" w:cs="Montserrat"/>
          <w:highlight w:val="yellow"/>
          <w:lang w:val="en-GB"/>
        </w:rPr>
        <w:t>ere are more specific activities. It is not necessary to have them appear in the MoU. Detailing activities will be done when developing the Roadma</w:t>
      </w:r>
      <w:r w:rsidR="00CF3161" w:rsidRPr="006443ED">
        <w:rPr>
          <w:rFonts w:ascii="Montserrat Light" w:eastAsia="Montserrat" w:hAnsi="Montserrat Light" w:cs="Montserrat"/>
          <w:highlight w:val="yellow"/>
          <w:lang w:val="en-GB"/>
        </w:rPr>
        <w:t>p</w:t>
      </w:r>
      <w:r w:rsidRPr="006443ED">
        <w:rPr>
          <w:rFonts w:ascii="Montserrat Light" w:eastAsia="Montserrat" w:hAnsi="Montserrat Light" w:cs="Montserrat"/>
          <w:highlight w:val="yellow"/>
          <w:lang w:val="en-GB"/>
        </w:rPr>
        <w:t>/workplan]</w:t>
      </w:r>
    </w:p>
    <w:p w14:paraId="2241D043" w14:textId="4241E038"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Work towards the development of a collaborative beneficiary registry that will reduce the risks of beneficiary duplication across organisations while complying with each member’s internal data protection policy regulations</w:t>
      </w:r>
    </w:p>
    <w:p w14:paraId="51DF4F2A" w14:textId="63544902"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Based on outcomes of cash-feasibility assessments, contract a payment platform adapted to the local context and need, which is cost efficient and accessible to all CCD members</w:t>
      </w:r>
    </w:p>
    <w:p w14:paraId="7EECDA44" w14:textId="3381C318"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Carry out joint advocacy with service providers to provide competitive rates whenever appropriate</w:t>
      </w:r>
    </w:p>
    <w:p w14:paraId="5F7E6500" w14:textId="77777777"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Conduct needs assessments and response analysis (either jointly or based on the same templates) and procedures to enable accumulation and comparison of needs;</w:t>
      </w:r>
    </w:p>
    <w:p w14:paraId="0EF5AC69" w14:textId="142642BE"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Develop joint standard operating procedures (including targeting criteria, size of cash grants for different purposes, and harmoni</w:t>
      </w:r>
      <w:r w:rsidR="00D2082B" w:rsidRPr="006443ED">
        <w:rPr>
          <w:rFonts w:ascii="Montserrat Light" w:eastAsia="Montserrat" w:hAnsi="Montserrat Light" w:cs="Montserrat"/>
          <w:lang w:val="en-GB"/>
        </w:rPr>
        <w:t>s</w:t>
      </w:r>
      <w:r w:rsidRPr="006443ED">
        <w:rPr>
          <w:rFonts w:ascii="Montserrat Light" w:eastAsia="Montserrat" w:hAnsi="Montserrat Light" w:cs="Montserrat"/>
          <w:lang w:val="en-GB"/>
        </w:rPr>
        <w:t>ing conditionality) adapted to each operational area</w:t>
      </w:r>
    </w:p>
    <w:p w14:paraId="01E3F1D8" w14:textId="77777777"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Develop joint tools and templates for project implementation, including basic monitoring tools (post-distribution monitoring) and a common database to enable data collection that can be accumulated and analysed across a cash-based response;</w:t>
      </w:r>
    </w:p>
    <w:p w14:paraId="20C199B4" w14:textId="65DC3D19"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Contribute to developing “lessons learned” and “best practices”, aiming to enhance the collaborative work by the members</w:t>
      </w:r>
    </w:p>
    <w:p w14:paraId="3E3244A4" w14:textId="6BDFD118"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Inform and regularly update the members’ respective headquarters on the CCD collaboration in </w:t>
      </w:r>
      <w:r w:rsidR="00AB4080" w:rsidRPr="00AB4080">
        <w:rPr>
          <w:rFonts w:ascii="Montserrat Light" w:eastAsia="Montserrat" w:hAnsi="Montserrat Light" w:cs="Montserrat"/>
          <w:highlight w:val="yellow"/>
          <w:lang w:val="en-GB"/>
        </w:rPr>
        <w:t>Country</w:t>
      </w:r>
    </w:p>
    <w:p w14:paraId="2980258A" w14:textId="25DD4C4D"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 xml:space="preserve">Shared lobbying and advocacy strategies for better CTP environment and regulations e.g. close engagement with the </w:t>
      </w:r>
      <w:r w:rsidR="00015F21">
        <w:rPr>
          <w:rFonts w:ascii="Montserrat Light" w:eastAsia="Montserrat" w:hAnsi="Montserrat Light" w:cs="Montserrat"/>
          <w:lang w:val="en-GB"/>
        </w:rPr>
        <w:t>c</w:t>
      </w:r>
      <w:r w:rsidRPr="006443ED">
        <w:rPr>
          <w:rFonts w:ascii="Montserrat Light" w:eastAsia="Montserrat" w:hAnsi="Montserrat Light" w:cs="Montserrat"/>
          <w:lang w:val="en-GB"/>
        </w:rPr>
        <w:t>ash</w:t>
      </w:r>
      <w:r w:rsidR="00015F21">
        <w:rPr>
          <w:rFonts w:ascii="Montserrat Light" w:eastAsia="Montserrat" w:hAnsi="Montserrat Light" w:cs="Montserrat"/>
          <w:lang w:val="en-GB"/>
        </w:rPr>
        <w:t>-b</w:t>
      </w:r>
      <w:r w:rsidRPr="006443ED">
        <w:rPr>
          <w:rFonts w:ascii="Montserrat Light" w:eastAsia="Montserrat" w:hAnsi="Montserrat Light" w:cs="Montserrat"/>
          <w:lang w:val="en-GB"/>
        </w:rPr>
        <w:t xml:space="preserve">ased </w:t>
      </w:r>
      <w:r w:rsidR="00015F21">
        <w:rPr>
          <w:rFonts w:ascii="Montserrat Light" w:eastAsia="Montserrat" w:hAnsi="Montserrat Light" w:cs="Montserrat"/>
          <w:lang w:val="en-GB"/>
        </w:rPr>
        <w:t>t</w:t>
      </w:r>
      <w:r w:rsidRPr="006443ED">
        <w:rPr>
          <w:rFonts w:ascii="Montserrat Light" w:eastAsia="Montserrat" w:hAnsi="Montserrat Light" w:cs="Montserrat"/>
          <w:lang w:val="en-GB"/>
        </w:rPr>
        <w:t xml:space="preserve">ransfer </w:t>
      </w:r>
      <w:r w:rsidR="00015F21">
        <w:rPr>
          <w:rFonts w:ascii="Montserrat Light" w:eastAsia="Montserrat" w:hAnsi="Montserrat Light" w:cs="Montserrat"/>
          <w:lang w:val="en-GB"/>
        </w:rPr>
        <w:t>TWG</w:t>
      </w:r>
      <w:r w:rsidRPr="006443ED">
        <w:rPr>
          <w:rFonts w:ascii="Montserrat Light" w:eastAsia="Montserrat" w:hAnsi="Montserrat Light" w:cs="Montserrat"/>
          <w:lang w:val="en-GB"/>
        </w:rPr>
        <w:t>, OPM and IPs to push for “do no harm” in CTP, targeting criteria, standards, and procedures;</w:t>
      </w:r>
    </w:p>
    <w:p w14:paraId="342CF06E" w14:textId="4BF8F66B" w:rsidR="007829DC" w:rsidRPr="006443ED" w:rsidRDefault="002E19FC">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Whenever feasible and appropriate, set up referral systems across CCD members, to ensure reach of most vulnerable populations through CTP</w:t>
      </w:r>
    </w:p>
    <w:p w14:paraId="045FB5D9" w14:textId="5391302D" w:rsidR="007829DC" w:rsidRPr="006443ED" w:rsidRDefault="002E19FC" w:rsidP="006443ED">
      <w:pPr>
        <w:numPr>
          <w:ilvl w:val="0"/>
          <w:numId w:val="4"/>
        </w:numPr>
        <w:spacing w:after="0"/>
        <w:jc w:val="both"/>
        <w:rPr>
          <w:rFonts w:ascii="Montserrat Light" w:eastAsia="Montserrat" w:hAnsi="Montserrat Light" w:cs="Montserrat"/>
          <w:lang w:val="en-GB"/>
        </w:rPr>
      </w:pPr>
      <w:r w:rsidRPr="006443ED">
        <w:rPr>
          <w:rFonts w:ascii="Montserrat Light" w:eastAsia="Montserrat" w:hAnsi="Montserrat Light" w:cs="Montserrat"/>
          <w:lang w:val="en-GB"/>
        </w:rPr>
        <w:t>Contribute financially to the recruitment of a CCD coordinator</w:t>
      </w:r>
    </w:p>
    <w:p w14:paraId="66CFE959" w14:textId="77777777" w:rsidR="007829DC" w:rsidRPr="006443ED" w:rsidRDefault="007829DC">
      <w:pPr>
        <w:spacing w:after="0"/>
        <w:ind w:left="720"/>
        <w:jc w:val="both"/>
        <w:rPr>
          <w:rFonts w:ascii="Montserrat Light" w:eastAsia="Montserrat" w:hAnsi="Montserrat Light" w:cs="Montserrat"/>
          <w:lang w:val="en-GB"/>
        </w:rPr>
      </w:pPr>
    </w:p>
    <w:p w14:paraId="5137D8EB" w14:textId="77777777" w:rsidR="007829DC" w:rsidRPr="006443ED" w:rsidRDefault="002E19FC">
      <w:pPr>
        <w:keepNext/>
        <w:numPr>
          <w:ilvl w:val="0"/>
          <w:numId w:val="3"/>
        </w:numPr>
        <w:spacing w:after="0"/>
        <w:jc w:val="both"/>
        <w:rPr>
          <w:rFonts w:ascii="Montserrat" w:eastAsia="Montserrat" w:hAnsi="Montserrat" w:cs="Montserrat"/>
          <w:sz w:val="28"/>
          <w:szCs w:val="28"/>
          <w:lang w:val="en-GB"/>
        </w:rPr>
      </w:pPr>
      <w:bookmarkStart w:id="8" w:name="_2et92p0" w:colFirst="0" w:colLast="0"/>
      <w:bookmarkEnd w:id="8"/>
      <w:r w:rsidRPr="006443ED">
        <w:rPr>
          <w:rFonts w:ascii="Montserrat" w:eastAsia="Montserrat" w:hAnsi="Montserrat" w:cs="Montserrat"/>
          <w:b/>
          <w:sz w:val="28"/>
          <w:szCs w:val="28"/>
          <w:lang w:val="en-GB"/>
        </w:rPr>
        <w:t>Integration of new members</w:t>
      </w:r>
    </w:p>
    <w:p w14:paraId="44A116F4" w14:textId="5950D581" w:rsidR="007829DC" w:rsidRPr="00015F21" w:rsidRDefault="002E19FC" w:rsidP="00D5738E">
      <w:pPr>
        <w:spacing w:before="240" w:after="0"/>
        <w:jc w:val="both"/>
        <w:rPr>
          <w:rFonts w:ascii="Montserrat Light" w:eastAsia="Montserrat" w:hAnsi="Montserrat Light" w:cs="Montserrat"/>
          <w:highlight w:val="yellow"/>
          <w:lang w:val="en-GB"/>
        </w:rPr>
      </w:pPr>
      <w:r w:rsidRPr="00015F21">
        <w:rPr>
          <w:rFonts w:ascii="Montserrat Light" w:eastAsia="Montserrat" w:hAnsi="Montserrat Light" w:cs="Montserrat"/>
          <w:highlight w:val="yellow"/>
          <w:lang w:val="en-GB"/>
        </w:rPr>
        <w:t>[Explain here what the process is for integration of new members. It could be quite succinct for now, and a more detailed integration protocol can be established while developing the Governance Framework]</w:t>
      </w:r>
    </w:p>
    <w:p w14:paraId="72FA6F98" w14:textId="77777777" w:rsidR="007829DC" w:rsidRPr="00015F21" w:rsidRDefault="007829DC">
      <w:pPr>
        <w:spacing w:after="0"/>
        <w:jc w:val="both"/>
        <w:rPr>
          <w:rFonts w:ascii="Montserrat Light" w:eastAsia="Montserrat" w:hAnsi="Montserrat Light" w:cs="Montserrat"/>
          <w:highlight w:val="yellow"/>
          <w:lang w:val="en-GB"/>
        </w:rPr>
      </w:pPr>
    </w:p>
    <w:p w14:paraId="0C981C13" w14:textId="77777777" w:rsidR="007829DC" w:rsidRPr="00015F21" w:rsidRDefault="002E19FC">
      <w:pPr>
        <w:keepNext/>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In its first version the CCD is made of its</w:t>
      </w:r>
      <w:r w:rsidRPr="00015F21">
        <w:rPr>
          <w:rFonts w:ascii="Montserrat Light" w:eastAsia="Montserrat" w:hAnsi="Montserrat Light" w:cs="Montserrat"/>
          <w:highlight w:val="yellow"/>
          <w:lang w:val="en-GB"/>
        </w:rPr>
        <w:t xml:space="preserve"> #</w:t>
      </w:r>
      <w:r w:rsidRPr="00015F21">
        <w:rPr>
          <w:rFonts w:ascii="Montserrat Light" w:eastAsia="Montserrat" w:hAnsi="Montserrat Light" w:cs="Montserrat"/>
          <w:lang w:val="en-GB"/>
        </w:rPr>
        <w:t xml:space="preserve"> members. </w:t>
      </w:r>
    </w:p>
    <w:p w14:paraId="4279B023" w14:textId="77777777" w:rsidR="007829DC" w:rsidRPr="00015F21" w:rsidRDefault="007829DC">
      <w:pPr>
        <w:keepNext/>
        <w:spacing w:after="0"/>
        <w:jc w:val="both"/>
        <w:rPr>
          <w:rFonts w:ascii="Montserrat Light" w:eastAsia="Montserrat" w:hAnsi="Montserrat Light" w:cs="Montserrat"/>
          <w:lang w:val="en-GB"/>
        </w:rPr>
      </w:pPr>
    </w:p>
    <w:p w14:paraId="51670123" w14:textId="5B3C0001" w:rsidR="007829DC" w:rsidRDefault="002E19FC">
      <w:pPr>
        <w:keepNext/>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is open to integrating new members, once the Governance Framework has been established and agreed upon by the original</w:t>
      </w:r>
      <w:r w:rsidRPr="00015F21">
        <w:rPr>
          <w:rFonts w:ascii="Montserrat Light" w:eastAsia="Montserrat" w:hAnsi="Montserrat Light" w:cs="Montserrat"/>
          <w:highlight w:val="yellow"/>
          <w:lang w:val="en-GB"/>
        </w:rPr>
        <w:t xml:space="preserve"> # </w:t>
      </w:r>
      <w:r w:rsidRPr="00015F21">
        <w:rPr>
          <w:rFonts w:ascii="Montserrat Light" w:eastAsia="Montserrat" w:hAnsi="Montserrat Light" w:cs="Montserrat"/>
          <w:lang w:val="en-GB"/>
        </w:rPr>
        <w:t xml:space="preserve">members. </w:t>
      </w:r>
    </w:p>
    <w:p w14:paraId="27D90F6A" w14:textId="77777777" w:rsidR="00015F21" w:rsidRPr="00015F21" w:rsidRDefault="00015F21">
      <w:pPr>
        <w:keepNext/>
        <w:spacing w:after="0"/>
        <w:jc w:val="both"/>
        <w:rPr>
          <w:rFonts w:ascii="Montserrat Light" w:eastAsia="Montserrat" w:hAnsi="Montserrat Light" w:cs="Montserrat"/>
          <w:lang w:val="en-GB"/>
        </w:rPr>
      </w:pPr>
    </w:p>
    <w:p w14:paraId="77A36E0F" w14:textId="70FE1181" w:rsidR="007829DC" w:rsidRPr="00015F21" w:rsidRDefault="002E19FC">
      <w:pPr>
        <w:keepNext/>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Then, at any stage of the collaboration, other </w:t>
      </w:r>
      <w:r w:rsidR="00015F21">
        <w:rPr>
          <w:rFonts w:ascii="Montserrat Light" w:eastAsia="Montserrat" w:hAnsi="Montserrat Light" w:cs="Montserrat"/>
          <w:lang w:val="en-GB"/>
        </w:rPr>
        <w:t>c</w:t>
      </w:r>
      <w:r w:rsidRPr="00015F21">
        <w:rPr>
          <w:rFonts w:ascii="Montserrat Light" w:eastAsia="Montserrat" w:hAnsi="Montserrat Light" w:cs="Montserrat"/>
          <w:lang w:val="en-GB"/>
        </w:rPr>
        <w:t xml:space="preserve">ash NGOs will be able to request joining the CCD if they are able to agree to the terms of this MoU and of the developed Governance </w:t>
      </w:r>
      <w:r w:rsidRPr="00015F21">
        <w:rPr>
          <w:rFonts w:ascii="Montserrat Light" w:eastAsia="Montserrat" w:hAnsi="Montserrat Light" w:cs="Montserrat"/>
          <w:lang w:val="en-GB"/>
        </w:rPr>
        <w:lastRenderedPageBreak/>
        <w:t>Framework. Their application will be considered following an established integration protocol (full protocol will be developed as part of the Governance Framework Annexe, using the standard template).</w:t>
      </w:r>
    </w:p>
    <w:p w14:paraId="53C22731" w14:textId="77777777" w:rsidR="007829DC" w:rsidRPr="00015F21" w:rsidRDefault="007829DC">
      <w:pPr>
        <w:keepNext/>
        <w:spacing w:after="0"/>
        <w:jc w:val="both"/>
        <w:rPr>
          <w:rFonts w:ascii="Montserrat Light" w:eastAsia="Montserrat" w:hAnsi="Montserrat Light" w:cs="Montserrat"/>
          <w:lang w:val="en-GB"/>
        </w:rPr>
      </w:pPr>
    </w:p>
    <w:p w14:paraId="5D2E8F3A" w14:textId="5E61127D" w:rsidR="007829DC" w:rsidRPr="00015F21" w:rsidRDefault="002E19FC" w:rsidP="00015F21">
      <w:pPr>
        <w:keepNext/>
        <w:numPr>
          <w:ilvl w:val="0"/>
          <w:numId w:val="3"/>
        </w:numPr>
        <w:spacing w:after="0"/>
        <w:jc w:val="both"/>
        <w:rPr>
          <w:rFonts w:ascii="Montserrat" w:eastAsia="Montserrat" w:hAnsi="Montserrat" w:cs="Montserrat"/>
          <w:sz w:val="28"/>
          <w:szCs w:val="28"/>
          <w:lang w:val="en-GB"/>
        </w:rPr>
      </w:pPr>
      <w:r w:rsidRPr="00015F21">
        <w:rPr>
          <w:rFonts w:ascii="Montserrat" w:eastAsia="Montserrat" w:hAnsi="Montserrat" w:cs="Montserrat"/>
          <w:b/>
          <w:sz w:val="28"/>
          <w:szCs w:val="28"/>
          <w:lang w:val="en-GB"/>
        </w:rPr>
        <w:t>Role of the Steering Committee</w:t>
      </w:r>
    </w:p>
    <w:p w14:paraId="5E398267" w14:textId="77777777" w:rsidR="007829DC" w:rsidRPr="00015F21" w:rsidRDefault="002E19FC" w:rsidP="00D5738E">
      <w:pPr>
        <w:spacing w:before="240"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The Steering Committee provides strategic management and overall governance of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w:t>
      </w:r>
    </w:p>
    <w:p w14:paraId="7EED69E3" w14:textId="77777777" w:rsidR="00D5738E" w:rsidRDefault="00D5738E" w:rsidP="00015F21">
      <w:pPr>
        <w:spacing w:after="0"/>
        <w:jc w:val="both"/>
        <w:rPr>
          <w:rFonts w:ascii="Montserrat Light" w:eastAsia="Montserrat" w:hAnsi="Montserrat Light" w:cs="Montserrat"/>
          <w:lang w:val="en-GB"/>
        </w:rPr>
      </w:pPr>
    </w:p>
    <w:p w14:paraId="5F4C9D8E" w14:textId="7CEBD8E9" w:rsidR="007829DC" w:rsidRPr="00015F21" w:rsidRDefault="002E19FC" w:rsidP="00015F21">
      <w:p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The Steering Committee shall:</w:t>
      </w:r>
    </w:p>
    <w:p w14:paraId="19453F42" w14:textId="27EB6780"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Design and implement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Network’s Governance Framework and its annexes</w:t>
      </w:r>
      <w:r w:rsidR="00015F21">
        <w:rPr>
          <w:rFonts w:ascii="Montserrat Light" w:eastAsia="Montserrat" w:hAnsi="Montserrat Light" w:cs="Montserrat"/>
          <w:lang w:val="en-GB"/>
        </w:rPr>
        <w:t>,</w:t>
      </w:r>
      <w:r w:rsidRPr="00015F21">
        <w:rPr>
          <w:rFonts w:ascii="Montserrat Light" w:eastAsia="Montserrat" w:hAnsi="Montserrat Light" w:cs="Montserrat"/>
          <w:lang w:val="en-GB"/>
        </w:rPr>
        <w:t xml:space="preserve"> including:</w:t>
      </w:r>
    </w:p>
    <w:p w14:paraId="10988552" w14:textId="0CEE621C"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the procedure for considering applications of other organi</w:t>
      </w:r>
      <w:r w:rsidR="00D2082B" w:rsidRPr="00015F21">
        <w:rPr>
          <w:rFonts w:ascii="Montserrat Light" w:eastAsia="Montserrat" w:hAnsi="Montserrat Light" w:cs="Montserrat"/>
          <w:lang w:val="en-GB"/>
        </w:rPr>
        <w:t>s</w:t>
      </w:r>
      <w:r w:rsidRPr="00015F21">
        <w:rPr>
          <w:rFonts w:ascii="Montserrat Light" w:eastAsia="Montserrat" w:hAnsi="Montserrat Light" w:cs="Montserrat"/>
          <w:lang w:val="en-GB"/>
        </w:rPr>
        <w:t xml:space="preserve">ations to become a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w:t>
      </w:r>
      <w:r w:rsidR="00015F21">
        <w:rPr>
          <w:rFonts w:ascii="Montserrat Light" w:eastAsia="Montserrat" w:hAnsi="Montserrat Light" w:cs="Montserrat"/>
          <w:lang w:val="en-GB"/>
        </w:rPr>
        <w:t>m</w:t>
      </w:r>
      <w:r w:rsidRPr="00015F21">
        <w:rPr>
          <w:rFonts w:ascii="Montserrat Light" w:eastAsia="Montserrat" w:hAnsi="Montserrat Light" w:cs="Montserrat"/>
          <w:lang w:val="en-GB"/>
        </w:rPr>
        <w:t>ember</w:t>
      </w:r>
    </w:p>
    <w:p w14:paraId="463F530F" w14:textId="17C25F46"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the procedure for suspending/excluding members in case of non-respect of the established principles and norms</w:t>
      </w:r>
    </w:p>
    <w:p w14:paraId="0662501A" w14:textId="77777777"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management for high-level complaints and feedbacks from within and external to the membership </w:t>
      </w:r>
    </w:p>
    <w:p w14:paraId="04A7AD45" w14:textId="0B821092"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the process for setting-up consortiums and reaching-out to donors</w:t>
      </w:r>
    </w:p>
    <w:p w14:paraId="2FAEEFE8" w14:textId="701FB57B"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policies regarding the involvement of other agencies, including local agencies, in </w:t>
      </w:r>
      <w:r w:rsidR="00015F21">
        <w:rPr>
          <w:rFonts w:ascii="Montserrat Light" w:eastAsia="Montserrat" w:hAnsi="Montserrat Light" w:cs="Montserrat"/>
          <w:lang w:val="en-GB"/>
        </w:rPr>
        <w:t>p</w:t>
      </w:r>
      <w:r w:rsidRPr="00015F21">
        <w:rPr>
          <w:rFonts w:ascii="Montserrat Light" w:eastAsia="Montserrat" w:hAnsi="Montserrat Light" w:cs="Montserrat"/>
          <w:lang w:val="en-GB"/>
        </w:rPr>
        <w:t>rojects</w:t>
      </w:r>
    </w:p>
    <w:p w14:paraId="653667D4" w14:textId="72ED1691"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communication and public relations strategy</w:t>
      </w:r>
    </w:p>
    <w:p w14:paraId="733A13F8" w14:textId="5DD94306"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coordination with other cash networks and initiatives</w:t>
      </w:r>
    </w:p>
    <w:p w14:paraId="161CF6C6" w14:textId="305C67A8" w:rsidR="007829DC" w:rsidRPr="00015F21" w:rsidRDefault="002E19FC">
      <w:pPr>
        <w:numPr>
          <w:ilvl w:val="1"/>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risk management policy</w:t>
      </w:r>
    </w:p>
    <w:p w14:paraId="7033D023" w14:textId="77C14303"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Lead on establishing the strategy (workplan/</w:t>
      </w:r>
      <w:r w:rsidR="00CF3161" w:rsidRPr="00015F21">
        <w:rPr>
          <w:rFonts w:ascii="Montserrat Light" w:eastAsia="Montserrat" w:hAnsi="Montserrat Light" w:cs="Montserrat"/>
          <w:lang w:val="en-GB"/>
        </w:rPr>
        <w:t>R</w:t>
      </w:r>
      <w:r w:rsidRPr="00015F21">
        <w:rPr>
          <w:rFonts w:ascii="Montserrat Light" w:eastAsia="Montserrat" w:hAnsi="Montserrat Light" w:cs="Montserrat"/>
          <w:lang w:val="en-GB"/>
        </w:rPr>
        <w:t xml:space="preserve">oadmap) of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w:t>
      </w:r>
    </w:p>
    <w:p w14:paraId="0EC4B020" w14:textId="77777777"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Provide oversight and monitor the implementation of the workplan</w:t>
      </w:r>
    </w:p>
    <w:p w14:paraId="2AA57433" w14:textId="30368006"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Ensures CCD remains relevant as an organisation by regularly reviewing its mandate and vision, and updating the workplan</w:t>
      </w:r>
    </w:p>
    <w:p w14:paraId="28678153" w14:textId="6946FADB"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Discuss, and make decisions as needed, on other topics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w:t>
      </w:r>
      <w:r w:rsidR="00015F21">
        <w:rPr>
          <w:rFonts w:ascii="Montserrat Light" w:eastAsia="Montserrat" w:hAnsi="Montserrat Light" w:cs="Montserrat"/>
          <w:lang w:val="en-GB"/>
        </w:rPr>
        <w:t>m</w:t>
      </w:r>
      <w:r w:rsidRPr="00015F21">
        <w:rPr>
          <w:rFonts w:ascii="Montserrat Light" w:eastAsia="Montserrat" w:hAnsi="Montserrat Light" w:cs="Montserrat"/>
          <w:lang w:val="en-GB"/>
        </w:rPr>
        <w:t>embers identify</w:t>
      </w:r>
    </w:p>
    <w:p w14:paraId="25D91ADB" w14:textId="4C34C92B"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Have a validation role regarding coordination of technical and operational activities with the Collaboration Manager</w:t>
      </w:r>
    </w:p>
    <w:p w14:paraId="14E804E6" w14:textId="11C850A0" w:rsidR="007829DC" w:rsidRPr="00015F21" w:rsidRDefault="002E19FC">
      <w:pPr>
        <w:numPr>
          <w:ilvl w:val="0"/>
          <w:numId w:val="4"/>
        </w:numPr>
        <w:spacing w:after="0" w:line="240" w:lineRule="auto"/>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Approves the tools and standards developed and validated by the CCD </w:t>
      </w:r>
      <w:r w:rsidR="00015F21">
        <w:rPr>
          <w:rFonts w:ascii="Montserrat Light" w:eastAsia="Montserrat" w:hAnsi="Montserrat Light" w:cs="Montserrat"/>
          <w:lang w:val="en-GB"/>
        </w:rPr>
        <w:t>CU</w:t>
      </w:r>
      <w:r w:rsidRPr="00015F21">
        <w:rPr>
          <w:rFonts w:ascii="Montserrat Light" w:eastAsia="Montserrat" w:hAnsi="Montserrat Light" w:cs="Montserrat"/>
          <w:lang w:val="en-GB"/>
        </w:rPr>
        <w:t xml:space="preserve"> (Collaboration Manager and TWGs), on behalf of the CCD membership </w:t>
      </w:r>
    </w:p>
    <w:p w14:paraId="2410AE05" w14:textId="18EDCED6"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Determine whether concept note can be endorsed by the CCD (based on inputs coming from the </w:t>
      </w:r>
      <w:r w:rsidR="00015F21">
        <w:rPr>
          <w:rFonts w:ascii="Montserrat Light" w:eastAsia="Montserrat" w:hAnsi="Montserrat Light" w:cs="Montserrat"/>
          <w:lang w:val="en-GB"/>
        </w:rPr>
        <w:t>CU</w:t>
      </w:r>
      <w:r w:rsidRPr="00015F21">
        <w:rPr>
          <w:rFonts w:ascii="Montserrat Light" w:eastAsia="Montserrat" w:hAnsi="Montserrat Light" w:cs="Montserrat"/>
          <w:vertAlign w:val="superscript"/>
          <w:lang w:val="en-GB"/>
        </w:rPr>
        <w:footnoteReference w:id="3"/>
      </w:r>
      <w:r w:rsidRPr="00015F21">
        <w:rPr>
          <w:rFonts w:ascii="Montserrat Light" w:eastAsia="Montserrat" w:hAnsi="Montserrat Light" w:cs="Montserrat"/>
          <w:lang w:val="en-GB"/>
        </w:rPr>
        <w:t>), on behalf of the CCD Membership</w:t>
      </w:r>
    </w:p>
    <w:p w14:paraId="62450C49" w14:textId="77777777" w:rsidR="007829DC" w:rsidRPr="00015F21" w:rsidRDefault="007829DC">
      <w:pPr>
        <w:spacing w:after="0"/>
        <w:jc w:val="both"/>
        <w:rPr>
          <w:rFonts w:ascii="Montserrat Light" w:eastAsia="Montserrat" w:hAnsi="Montserrat Light" w:cs="Montserrat"/>
          <w:lang w:val="en-GB"/>
        </w:rPr>
      </w:pPr>
    </w:p>
    <w:p w14:paraId="0DF53F50" w14:textId="64418925" w:rsidR="007829DC" w:rsidRPr="00015F21" w:rsidRDefault="002E19FC">
      <w:pPr>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The details regarding the </w:t>
      </w:r>
      <w:r w:rsidR="00CF3161" w:rsidRPr="00015F21">
        <w:rPr>
          <w:rFonts w:ascii="Montserrat Light" w:eastAsia="Montserrat" w:hAnsi="Montserrat Light" w:cs="Montserrat"/>
          <w:lang w:val="en-GB"/>
        </w:rPr>
        <w:t>g</w:t>
      </w:r>
      <w:r w:rsidRPr="00015F21">
        <w:rPr>
          <w:rFonts w:ascii="Montserrat Light" w:eastAsia="Montserrat" w:hAnsi="Montserrat Light" w:cs="Montserrat"/>
          <w:lang w:val="en-GB"/>
        </w:rPr>
        <w:t xml:space="preserve">overnance of the Steering Committee will be further developed as part of the Governance Framework and its Annexe on the Steering Committee’s </w:t>
      </w:r>
      <w:r w:rsidR="00015F21">
        <w:rPr>
          <w:rFonts w:ascii="Montserrat Light" w:eastAsia="Montserrat" w:hAnsi="Montserrat Light" w:cs="Montserrat"/>
          <w:lang w:val="en-GB"/>
        </w:rPr>
        <w:t>terms of reference (</w:t>
      </w:r>
      <w:proofErr w:type="spellStart"/>
      <w:r w:rsidRPr="00015F21">
        <w:rPr>
          <w:rFonts w:ascii="Montserrat Light" w:eastAsia="Montserrat" w:hAnsi="Montserrat Light" w:cs="Montserrat"/>
          <w:lang w:val="en-GB"/>
        </w:rPr>
        <w:t>ToR</w:t>
      </w:r>
      <w:proofErr w:type="spellEnd"/>
      <w:r w:rsidR="00015F21">
        <w:rPr>
          <w:rFonts w:ascii="Montserrat Light" w:eastAsia="Montserrat" w:hAnsi="Montserrat Light" w:cs="Montserrat"/>
          <w:lang w:val="en-GB"/>
        </w:rPr>
        <w:t>)</w:t>
      </w:r>
      <w:r w:rsidRPr="00015F21">
        <w:rPr>
          <w:rFonts w:ascii="Montserrat Light" w:eastAsia="Montserrat" w:hAnsi="Montserrat Light" w:cs="Montserrat"/>
          <w:lang w:val="en-GB"/>
        </w:rPr>
        <w:t>.</w:t>
      </w:r>
    </w:p>
    <w:p w14:paraId="148A9E08" w14:textId="17826FED" w:rsidR="007829DC" w:rsidRPr="00015F21" w:rsidRDefault="002E19FC">
      <w:pPr>
        <w:spacing w:after="0"/>
        <w:jc w:val="both"/>
        <w:rPr>
          <w:rFonts w:ascii="Montserrat Light" w:eastAsia="Montserrat" w:hAnsi="Montserrat Light" w:cs="Montserrat"/>
          <w:lang w:val="en-GB"/>
        </w:rPr>
      </w:pPr>
      <w:r w:rsidRPr="00015F21">
        <w:rPr>
          <w:rFonts w:ascii="Montserrat Light" w:eastAsia="Montserrat" w:hAnsi="Montserrat Light" w:cs="Montserrat"/>
          <w:highlight w:val="yellow"/>
          <w:lang w:val="en-GB"/>
        </w:rPr>
        <w:t xml:space="preserve">[If already determined, you can add here: Steering Committee members will be represented by the Country Director or his/her designee, it be made of # members, </w:t>
      </w:r>
      <w:r w:rsidRPr="00015F21">
        <w:rPr>
          <w:rFonts w:ascii="Montserrat Light" w:eastAsia="Montserrat" w:hAnsi="Montserrat Light" w:cs="Montserrat"/>
          <w:highlight w:val="yellow"/>
          <w:lang w:val="en-GB"/>
        </w:rPr>
        <w:lastRenderedPageBreak/>
        <w:t xml:space="preserve">meetings will take place on a </w:t>
      </w:r>
      <w:r w:rsidR="00CF3161" w:rsidRPr="00015F21">
        <w:rPr>
          <w:rFonts w:ascii="Montserrat Light" w:eastAsia="Montserrat" w:hAnsi="Montserrat Light" w:cs="Montserrat"/>
          <w:highlight w:val="yellow"/>
          <w:lang w:val="en-GB"/>
        </w:rPr>
        <w:t>...</w:t>
      </w:r>
      <w:r w:rsidRPr="00015F21">
        <w:rPr>
          <w:rFonts w:ascii="Montserrat Light" w:eastAsia="Montserrat" w:hAnsi="Montserrat Light" w:cs="Montserrat"/>
          <w:highlight w:val="yellow"/>
          <w:lang w:val="en-GB"/>
        </w:rPr>
        <w:t xml:space="preserve"> basis; and decisions will be made on consensus/majority vote</w:t>
      </w:r>
      <w:r w:rsidR="00D5738E">
        <w:rPr>
          <w:rFonts w:ascii="Montserrat Light" w:eastAsia="Montserrat" w:hAnsi="Montserrat Light" w:cs="Montserrat"/>
          <w:highlight w:val="yellow"/>
          <w:lang w:val="en-GB"/>
        </w:rPr>
        <w:t>,</w:t>
      </w:r>
      <w:r w:rsidRPr="00015F21">
        <w:rPr>
          <w:rFonts w:ascii="Montserrat Light" w:eastAsia="Montserrat" w:hAnsi="Montserrat Light" w:cs="Montserrat"/>
          <w:highlight w:val="yellow"/>
          <w:lang w:val="en-GB"/>
        </w:rPr>
        <w:t xml:space="preserve"> etc</w:t>
      </w:r>
      <w:r w:rsidR="00CF3161" w:rsidRPr="00015F21">
        <w:rPr>
          <w:rFonts w:ascii="Montserrat Light" w:eastAsia="Montserrat" w:hAnsi="Montserrat Light" w:cs="Montserrat"/>
          <w:highlight w:val="yellow"/>
          <w:lang w:val="en-GB"/>
        </w:rPr>
        <w:t>.</w:t>
      </w:r>
      <w:r w:rsidRPr="00015F21">
        <w:rPr>
          <w:rFonts w:ascii="Montserrat Light" w:eastAsia="Montserrat" w:hAnsi="Montserrat Light" w:cs="Montserrat"/>
          <w:highlight w:val="yellow"/>
          <w:lang w:val="en-GB"/>
        </w:rPr>
        <w:t>]</w:t>
      </w:r>
    </w:p>
    <w:p w14:paraId="5A072EEB" w14:textId="77777777" w:rsidR="007829DC" w:rsidRPr="00015F21" w:rsidRDefault="007829DC">
      <w:pPr>
        <w:keepNext/>
        <w:pBdr>
          <w:top w:val="nil"/>
          <w:left w:val="nil"/>
          <w:bottom w:val="nil"/>
          <w:right w:val="nil"/>
          <w:between w:val="nil"/>
        </w:pBdr>
        <w:spacing w:after="0"/>
        <w:ind w:left="720" w:hanging="720"/>
        <w:jc w:val="both"/>
        <w:rPr>
          <w:rFonts w:ascii="Montserrat Light" w:eastAsia="Montserrat" w:hAnsi="Montserrat Light" w:cs="Montserrat"/>
          <w:color w:val="000000"/>
          <w:lang w:val="en-GB"/>
        </w:rPr>
      </w:pPr>
    </w:p>
    <w:p w14:paraId="6D091005" w14:textId="25196B74" w:rsidR="007829DC" w:rsidRPr="00015F21" w:rsidRDefault="002E19FC" w:rsidP="00D5738E">
      <w:pPr>
        <w:keepNext/>
        <w:numPr>
          <w:ilvl w:val="0"/>
          <w:numId w:val="3"/>
        </w:numPr>
        <w:spacing w:after="0"/>
        <w:jc w:val="both"/>
        <w:rPr>
          <w:rFonts w:ascii="Montserrat" w:eastAsia="Montserrat" w:hAnsi="Montserrat" w:cs="Montserrat"/>
          <w:sz w:val="28"/>
          <w:szCs w:val="28"/>
          <w:lang w:val="en-GB"/>
        </w:rPr>
      </w:pPr>
      <w:r w:rsidRPr="00015F21">
        <w:rPr>
          <w:rFonts w:ascii="Montserrat" w:eastAsia="Montserrat" w:hAnsi="Montserrat" w:cs="Montserrat"/>
          <w:b/>
          <w:sz w:val="28"/>
          <w:szCs w:val="28"/>
          <w:lang w:val="en-GB"/>
        </w:rPr>
        <w:t>Role of Collaboration Manager</w:t>
      </w:r>
    </w:p>
    <w:p w14:paraId="0FB87AAB" w14:textId="12C46A43" w:rsidR="007829DC" w:rsidRDefault="002E19FC" w:rsidP="00D5738E">
      <w:pPr>
        <w:spacing w:before="240"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The Collaboration Manager provides overall coordination for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He/she is a neutral party providing support to all CCD collaboration members. He/she is the head of the CU which includes TWG</w:t>
      </w:r>
      <w:r w:rsidR="00015F21" w:rsidRPr="00015F21">
        <w:rPr>
          <w:rFonts w:ascii="Montserrat Light" w:eastAsia="Montserrat" w:hAnsi="Montserrat Light" w:cs="Montserrat"/>
          <w:lang w:val="en-GB"/>
        </w:rPr>
        <w:t>s</w:t>
      </w:r>
      <w:r w:rsidRPr="00015F21">
        <w:rPr>
          <w:rFonts w:ascii="Montserrat Light" w:eastAsia="Montserrat" w:hAnsi="Montserrat Light" w:cs="Montserrat"/>
          <w:lang w:val="en-GB"/>
        </w:rPr>
        <w:t xml:space="preserve"> made up from technical staff from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members. The CU may potentially have additional staff that reports to the Collaboration Manager if deemed necessary (i.e. </w:t>
      </w:r>
      <w:r w:rsidR="00233723">
        <w:rPr>
          <w:rFonts w:ascii="Montserrat Light" w:eastAsia="Montserrat" w:hAnsi="Montserrat Light" w:cs="Montserrat"/>
          <w:lang w:val="en-GB"/>
        </w:rPr>
        <w:t>monitoring and evaluation (</w:t>
      </w:r>
      <w:r w:rsidRPr="00015F21">
        <w:rPr>
          <w:rFonts w:ascii="Montserrat Light" w:eastAsia="Montserrat" w:hAnsi="Montserrat Light" w:cs="Montserrat"/>
          <w:lang w:val="en-GB"/>
        </w:rPr>
        <w:t>M&amp;E</w:t>
      </w:r>
      <w:r w:rsidR="00233723">
        <w:rPr>
          <w:rFonts w:ascii="Montserrat Light" w:eastAsia="Montserrat" w:hAnsi="Montserrat Light" w:cs="Montserrat"/>
          <w:lang w:val="en-GB"/>
        </w:rPr>
        <w:t>)</w:t>
      </w:r>
      <w:r w:rsidRPr="00015F21">
        <w:rPr>
          <w:rFonts w:ascii="Montserrat Light" w:eastAsia="Montserrat" w:hAnsi="Montserrat Light" w:cs="Montserrat"/>
          <w:lang w:val="en-GB"/>
        </w:rPr>
        <w:t xml:space="preserve"> manager, database supervisor, etc.). The Collaboration Manager (and any needed CU staff) will be funded by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Network’s members (either direct funding or through the budget of CCD </w:t>
      </w:r>
      <w:r w:rsidR="00233723">
        <w:rPr>
          <w:rFonts w:ascii="Montserrat Light" w:eastAsia="Montserrat" w:hAnsi="Montserrat Light" w:cs="Montserrat"/>
          <w:lang w:val="en-GB"/>
        </w:rPr>
        <w:t>c</w:t>
      </w:r>
      <w:r w:rsidRPr="00015F21">
        <w:rPr>
          <w:rFonts w:ascii="Montserrat Light" w:eastAsia="Montserrat" w:hAnsi="Montserrat Light" w:cs="Montserrat"/>
          <w:lang w:val="en-GB"/>
        </w:rPr>
        <w:t>ash consortiums).</w:t>
      </w:r>
    </w:p>
    <w:p w14:paraId="142D4D88" w14:textId="77777777" w:rsidR="00D5738E" w:rsidRPr="00015F21" w:rsidRDefault="00D5738E" w:rsidP="00D5738E">
      <w:pPr>
        <w:spacing w:after="0"/>
        <w:jc w:val="both"/>
        <w:rPr>
          <w:rFonts w:ascii="Montserrat Light" w:eastAsia="Montserrat" w:hAnsi="Montserrat Light" w:cs="Montserrat"/>
          <w:lang w:val="en-GB"/>
        </w:rPr>
      </w:pPr>
    </w:p>
    <w:p w14:paraId="3346A67F" w14:textId="77777777" w:rsidR="007829DC" w:rsidRPr="00015F21" w:rsidRDefault="002E19FC" w:rsidP="00233723">
      <w:p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The Collaboration Manager provides the following support to CCD collaboration members:</w:t>
      </w:r>
    </w:p>
    <w:p w14:paraId="386E2EB4" w14:textId="2704F4B3"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Provides technical oversight and coordination for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w:t>
      </w:r>
    </w:p>
    <w:p w14:paraId="76027DB0" w14:textId="042C488E"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Serves as a chair (non-voting member) of the Steering Committee</w:t>
      </w:r>
    </w:p>
    <w:p w14:paraId="589CC205" w14:textId="03FBC13F"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Establish and support relevant </w:t>
      </w:r>
      <w:r w:rsidR="00015F21" w:rsidRPr="00015F21">
        <w:rPr>
          <w:rFonts w:ascii="Montserrat Light" w:eastAsia="Montserrat" w:hAnsi="Montserrat Light" w:cs="Montserrat"/>
          <w:lang w:val="en-GB"/>
        </w:rPr>
        <w:t>TWGs</w:t>
      </w:r>
    </w:p>
    <w:p w14:paraId="10CC280A" w14:textId="31E814AD"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Monitor risk and provide mitigation recommendations to the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members</w:t>
      </w:r>
    </w:p>
    <w:p w14:paraId="0328C288" w14:textId="2FDC9708"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Represent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to the </w:t>
      </w:r>
      <w:r w:rsidR="00233723">
        <w:rPr>
          <w:rFonts w:ascii="Montserrat Light" w:eastAsia="Montserrat" w:hAnsi="Montserrat Light" w:cs="Montserrat"/>
          <w:lang w:val="en-GB"/>
        </w:rPr>
        <w:t>CWG</w:t>
      </w:r>
      <w:r w:rsidRPr="00015F21">
        <w:rPr>
          <w:rFonts w:ascii="Montserrat Light" w:eastAsia="Montserrat" w:hAnsi="Montserrat Light" w:cs="Montserrat"/>
          <w:lang w:val="en-GB"/>
        </w:rPr>
        <w:t xml:space="preserve"> and other external stakeholders as needed</w:t>
      </w:r>
    </w:p>
    <w:p w14:paraId="4DBB860A" w14:textId="2B1B796E"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Organi</w:t>
      </w:r>
      <w:r w:rsidR="00D2082B" w:rsidRPr="00015F21">
        <w:rPr>
          <w:rFonts w:ascii="Montserrat Light" w:eastAsia="Montserrat" w:hAnsi="Montserrat Light" w:cs="Montserrat"/>
          <w:lang w:val="en-GB"/>
        </w:rPr>
        <w:t>s</w:t>
      </w:r>
      <w:r w:rsidRPr="00015F21">
        <w:rPr>
          <w:rFonts w:ascii="Montserrat Light" w:eastAsia="Montserrat" w:hAnsi="Montserrat Light" w:cs="Montserrat"/>
          <w:lang w:val="en-GB"/>
        </w:rPr>
        <w:t xml:space="preserve">e and provide capacity building and training to </w:t>
      </w:r>
      <w:r w:rsidRPr="00015F21">
        <w:rPr>
          <w:rFonts w:ascii="Montserrat Light" w:eastAsia="Montserrat" w:hAnsi="Montserrat Light" w:cs="Montserrat"/>
          <w:highlight w:val="yellow"/>
          <w:lang w:val="en-GB"/>
        </w:rPr>
        <w:t>Country</w:t>
      </w:r>
      <w:r w:rsidRPr="00015F21">
        <w:rPr>
          <w:rFonts w:ascii="Montserrat Light" w:eastAsia="Montserrat" w:hAnsi="Montserrat Light" w:cs="Montserrat"/>
          <w:lang w:val="en-GB"/>
        </w:rPr>
        <w:t xml:space="preserve"> CCD Network and other partners</w:t>
      </w:r>
    </w:p>
    <w:p w14:paraId="2E12150A" w14:textId="0981F84F" w:rsidR="007829DC" w:rsidRPr="00015F21" w:rsidRDefault="002E19FC">
      <w:pPr>
        <w:numPr>
          <w:ilvl w:val="0"/>
          <w:numId w:val="4"/>
        </w:numPr>
        <w:spacing w:after="0"/>
        <w:jc w:val="both"/>
        <w:rPr>
          <w:rFonts w:ascii="Montserrat Light" w:eastAsia="Montserrat" w:hAnsi="Montserrat Light" w:cs="Montserrat"/>
          <w:lang w:val="en-GB"/>
        </w:rPr>
      </w:pPr>
      <w:r w:rsidRPr="00015F21">
        <w:rPr>
          <w:rFonts w:ascii="Montserrat Light" w:eastAsia="Montserrat" w:hAnsi="Montserrat Light" w:cs="Montserrat"/>
          <w:lang w:val="en-GB"/>
        </w:rPr>
        <w:t xml:space="preserve">Manage </w:t>
      </w:r>
      <w:r w:rsidR="00233723">
        <w:rPr>
          <w:rFonts w:ascii="Montserrat Light" w:eastAsia="Montserrat" w:hAnsi="Montserrat Light" w:cs="Montserrat"/>
          <w:lang w:val="en-GB"/>
        </w:rPr>
        <w:t>CU</w:t>
      </w:r>
      <w:r w:rsidRPr="00015F21">
        <w:rPr>
          <w:rFonts w:ascii="Montserrat Light" w:eastAsia="Montserrat" w:hAnsi="Montserrat Light" w:cs="Montserrat"/>
          <w:lang w:val="en-GB"/>
        </w:rPr>
        <w:t xml:space="preserve"> staff (if any)</w:t>
      </w:r>
    </w:p>
    <w:p w14:paraId="06BDDE3A" w14:textId="77777777" w:rsidR="007829DC" w:rsidRPr="00015F21" w:rsidRDefault="007829DC">
      <w:pPr>
        <w:keepNext/>
        <w:spacing w:after="0"/>
        <w:jc w:val="both"/>
        <w:rPr>
          <w:rFonts w:ascii="Montserrat Light" w:eastAsia="Montserrat" w:hAnsi="Montserrat Light" w:cs="Montserrat"/>
          <w:b/>
          <w:lang w:val="en-GB"/>
        </w:rPr>
      </w:pPr>
    </w:p>
    <w:p w14:paraId="3D031663" w14:textId="3740EE7F" w:rsidR="007829DC" w:rsidRPr="00015F21" w:rsidRDefault="002E19FC">
      <w:pPr>
        <w:keepNext/>
        <w:numPr>
          <w:ilvl w:val="0"/>
          <w:numId w:val="3"/>
        </w:numPr>
        <w:spacing w:after="0"/>
        <w:jc w:val="both"/>
        <w:rPr>
          <w:rFonts w:ascii="Montserrat" w:eastAsia="Montserrat" w:hAnsi="Montserrat" w:cs="Montserrat"/>
          <w:sz w:val="28"/>
          <w:szCs w:val="28"/>
          <w:lang w:val="en-GB"/>
        </w:rPr>
      </w:pPr>
      <w:r w:rsidRPr="00015F21">
        <w:rPr>
          <w:rFonts w:ascii="Montserrat" w:eastAsia="Montserrat" w:hAnsi="Montserrat" w:cs="Montserrat"/>
          <w:b/>
          <w:sz w:val="28"/>
          <w:szCs w:val="28"/>
          <w:lang w:val="en-GB"/>
        </w:rPr>
        <w:t>Role of Technical Working Groups</w:t>
      </w:r>
    </w:p>
    <w:p w14:paraId="25EA8B86" w14:textId="624AF689" w:rsidR="007829DC" w:rsidRPr="00233723" w:rsidRDefault="002E19FC">
      <w:pPr>
        <w:spacing w:before="240" w:after="0" w:line="240" w:lineRule="auto"/>
        <w:jc w:val="both"/>
        <w:rPr>
          <w:rFonts w:ascii="Montserrat Light" w:eastAsia="Montserrat" w:hAnsi="Montserrat Light" w:cs="Montserrat"/>
          <w:lang w:val="en-GB"/>
        </w:rPr>
      </w:pPr>
      <w:r w:rsidRPr="00233723">
        <w:rPr>
          <w:rFonts w:ascii="Montserrat Light" w:eastAsia="Montserrat" w:hAnsi="Montserrat Light" w:cs="Montserrat"/>
          <w:lang w:val="en-GB"/>
        </w:rPr>
        <w:t xml:space="preserve">The </w:t>
      </w:r>
      <w:r w:rsidR="00015F21" w:rsidRPr="00233723">
        <w:rPr>
          <w:rFonts w:ascii="Montserrat Light" w:eastAsia="Montserrat" w:hAnsi="Montserrat Light" w:cs="Montserrat"/>
          <w:lang w:val="en-GB"/>
        </w:rPr>
        <w:t>t</w:t>
      </w:r>
      <w:r w:rsidRPr="00233723">
        <w:rPr>
          <w:rFonts w:ascii="Montserrat Light" w:eastAsia="Montserrat" w:hAnsi="Montserrat Light" w:cs="Montserrat"/>
          <w:lang w:val="en-GB"/>
        </w:rPr>
        <w:t xml:space="preserve">echnical dimension of the </w:t>
      </w:r>
      <w:r w:rsidRPr="00233723">
        <w:rPr>
          <w:rFonts w:ascii="Montserrat Light" w:eastAsia="Montserrat" w:hAnsi="Montserrat Light" w:cs="Montserrat"/>
          <w:highlight w:val="yellow"/>
          <w:lang w:val="en-GB"/>
        </w:rPr>
        <w:t>Country</w:t>
      </w:r>
      <w:r w:rsidRPr="00233723">
        <w:rPr>
          <w:rFonts w:ascii="Montserrat Light" w:eastAsia="Montserrat" w:hAnsi="Montserrat Light" w:cs="Montserrat"/>
          <w:lang w:val="en-GB"/>
        </w:rPr>
        <w:t xml:space="preserve"> CCD Network is materiali</w:t>
      </w:r>
      <w:r w:rsidR="00D2082B" w:rsidRPr="00233723">
        <w:rPr>
          <w:rFonts w:ascii="Montserrat Light" w:eastAsia="Montserrat" w:hAnsi="Montserrat Light" w:cs="Montserrat"/>
          <w:lang w:val="en-GB"/>
        </w:rPr>
        <w:t>s</w:t>
      </w:r>
      <w:r w:rsidRPr="00233723">
        <w:rPr>
          <w:rFonts w:ascii="Montserrat Light" w:eastAsia="Montserrat" w:hAnsi="Montserrat Light" w:cs="Montserrat"/>
          <w:lang w:val="en-GB"/>
        </w:rPr>
        <w:t xml:space="preserve">ed by the “CCD </w:t>
      </w:r>
      <w:r w:rsidR="00015F21" w:rsidRPr="00233723">
        <w:rPr>
          <w:rFonts w:ascii="Montserrat Light" w:eastAsia="Montserrat" w:hAnsi="Montserrat Light" w:cs="Montserrat"/>
          <w:lang w:val="en-GB"/>
        </w:rPr>
        <w:t>CU</w:t>
      </w:r>
      <w:r w:rsidRPr="00233723">
        <w:rPr>
          <w:rFonts w:ascii="Montserrat Light" w:eastAsia="Montserrat" w:hAnsi="Montserrat Light" w:cs="Montserrat"/>
          <w:lang w:val="en-GB"/>
        </w:rPr>
        <w:t xml:space="preserve">”, and designed to support the CCD membership and wider stakeholders working in cash programming in </w:t>
      </w:r>
      <w:r w:rsidRPr="00233723">
        <w:rPr>
          <w:rFonts w:ascii="Montserrat Light" w:eastAsia="Montserrat" w:hAnsi="Montserrat Light" w:cs="Montserrat"/>
          <w:highlight w:val="yellow"/>
          <w:lang w:val="en-GB"/>
        </w:rPr>
        <w:t>Country</w:t>
      </w:r>
      <w:r w:rsidRPr="00233723">
        <w:rPr>
          <w:rFonts w:ascii="Montserrat Light" w:eastAsia="Montserrat" w:hAnsi="Montserrat Light" w:cs="Montserrat"/>
          <w:lang w:val="en-GB"/>
        </w:rPr>
        <w:t>.</w:t>
      </w:r>
    </w:p>
    <w:p w14:paraId="31F7505F" w14:textId="111623E8" w:rsidR="007829DC" w:rsidRPr="00233723" w:rsidRDefault="002E19FC">
      <w:pPr>
        <w:spacing w:before="240" w:after="0" w:line="240" w:lineRule="auto"/>
        <w:jc w:val="both"/>
        <w:rPr>
          <w:rFonts w:ascii="Montserrat Light" w:eastAsia="Montserrat" w:hAnsi="Montserrat Light" w:cs="Montserrat"/>
          <w:lang w:val="en-GB"/>
        </w:rPr>
      </w:pPr>
      <w:r w:rsidRPr="00233723">
        <w:rPr>
          <w:rFonts w:ascii="Montserrat Light" w:eastAsia="Montserrat" w:hAnsi="Montserrat Light" w:cs="Montserrat"/>
          <w:lang w:val="en-GB"/>
        </w:rPr>
        <w:t xml:space="preserve">The CCD </w:t>
      </w:r>
      <w:r w:rsidR="00015F21" w:rsidRPr="00233723">
        <w:rPr>
          <w:rFonts w:ascii="Montserrat Light" w:eastAsia="Montserrat" w:hAnsi="Montserrat Light" w:cs="Montserrat"/>
          <w:lang w:val="en-GB"/>
        </w:rPr>
        <w:t>CU</w:t>
      </w:r>
      <w:r w:rsidRPr="00233723">
        <w:rPr>
          <w:rFonts w:ascii="Montserrat Light" w:eastAsia="Montserrat" w:hAnsi="Montserrat Light" w:cs="Montserrat"/>
          <w:lang w:val="en-GB"/>
        </w:rPr>
        <w:t xml:space="preserve"> will host TWG</w:t>
      </w:r>
      <w:r w:rsidR="00015F21" w:rsidRPr="00233723">
        <w:rPr>
          <w:rFonts w:ascii="Montserrat Light" w:eastAsia="Montserrat" w:hAnsi="Montserrat Light" w:cs="Montserrat"/>
          <w:lang w:val="en-GB"/>
        </w:rPr>
        <w:t>s</w:t>
      </w:r>
      <w:r w:rsidRPr="00233723">
        <w:rPr>
          <w:rFonts w:ascii="Montserrat Light" w:eastAsia="Montserrat" w:hAnsi="Montserrat Light" w:cs="Montserrat"/>
          <w:lang w:val="en-GB"/>
        </w:rPr>
        <w:t xml:space="preserve"> that will lead the technical development of the CCD </w:t>
      </w:r>
      <w:r w:rsidRPr="00233723">
        <w:rPr>
          <w:rFonts w:ascii="Montserrat Light" w:eastAsia="Montserrat" w:hAnsi="Montserrat Light" w:cs="Montserrat"/>
          <w:highlight w:val="yellow"/>
          <w:lang w:val="en-GB"/>
        </w:rPr>
        <w:t>Country</w:t>
      </w:r>
      <w:r w:rsidRPr="00233723">
        <w:rPr>
          <w:rFonts w:ascii="Montserrat Light" w:eastAsia="Montserrat" w:hAnsi="Montserrat Light" w:cs="Montserrat"/>
          <w:lang w:val="en-GB"/>
        </w:rPr>
        <w:t xml:space="preserve"> Network. The TWGs are expected to be ad hoc, dependent on the needs of the membership. Each group will support a different area of expansion and innovation (e.g. shared operating procedures, </w:t>
      </w:r>
      <w:r w:rsidR="00023386">
        <w:rPr>
          <w:rFonts w:ascii="Montserrat Light" w:eastAsia="Montserrat" w:hAnsi="Montserrat Light" w:cs="Montserrat"/>
          <w:lang w:val="en-GB"/>
        </w:rPr>
        <w:t>minimum expenditure basket (</w:t>
      </w:r>
      <w:r w:rsidRPr="00233723">
        <w:rPr>
          <w:rFonts w:ascii="Montserrat Light" w:eastAsia="Montserrat" w:hAnsi="Montserrat Light" w:cs="Montserrat"/>
          <w:lang w:val="en-GB"/>
        </w:rPr>
        <w:t>MEB</w:t>
      </w:r>
      <w:r w:rsidR="00023386">
        <w:rPr>
          <w:rFonts w:ascii="Montserrat Light" w:eastAsia="Montserrat" w:hAnsi="Montserrat Light" w:cs="Montserrat"/>
          <w:lang w:val="en-GB"/>
        </w:rPr>
        <w:t>)</w:t>
      </w:r>
      <w:r w:rsidRPr="00233723">
        <w:rPr>
          <w:rFonts w:ascii="Montserrat Light" w:eastAsia="Montserrat" w:hAnsi="Montserrat Light" w:cs="Montserrat"/>
          <w:lang w:val="en-GB"/>
        </w:rPr>
        <w:t xml:space="preserve"> analysis, data sharing</w:t>
      </w:r>
      <w:r w:rsidR="00233723">
        <w:rPr>
          <w:rFonts w:ascii="Montserrat Light" w:eastAsia="Montserrat" w:hAnsi="Montserrat Light" w:cs="Montserrat"/>
          <w:lang w:val="en-GB"/>
        </w:rPr>
        <w:t>,</w:t>
      </w:r>
      <w:r w:rsidRPr="00233723">
        <w:rPr>
          <w:rFonts w:ascii="Montserrat Light" w:eastAsia="Montserrat" w:hAnsi="Montserrat Light" w:cs="Montserrat"/>
          <w:lang w:val="en-GB"/>
        </w:rPr>
        <w:t xml:space="preserve"> etc</w:t>
      </w:r>
      <w:r w:rsidR="00233723">
        <w:rPr>
          <w:rFonts w:ascii="Montserrat Light" w:eastAsia="Montserrat" w:hAnsi="Montserrat Light" w:cs="Montserrat"/>
          <w:lang w:val="en-GB"/>
        </w:rPr>
        <w:t>.</w:t>
      </w:r>
      <w:r w:rsidRPr="00233723">
        <w:rPr>
          <w:rFonts w:ascii="Montserrat Light" w:eastAsia="Montserrat" w:hAnsi="Montserrat Light" w:cs="Montserrat"/>
          <w:lang w:val="en-GB"/>
        </w:rPr>
        <w:t xml:space="preserve">) and will be led by a technical expert from a CCD member, with the </w:t>
      </w:r>
      <w:r w:rsidR="00023386">
        <w:rPr>
          <w:rFonts w:ascii="Montserrat Light" w:eastAsia="Montserrat" w:hAnsi="Montserrat Light" w:cs="Montserrat"/>
          <w:lang w:val="en-GB"/>
        </w:rPr>
        <w:t>s</w:t>
      </w:r>
      <w:r w:rsidRPr="00233723">
        <w:rPr>
          <w:rFonts w:ascii="Montserrat Light" w:eastAsia="Montserrat" w:hAnsi="Montserrat Light" w:cs="Montserrat"/>
          <w:lang w:val="en-GB"/>
        </w:rPr>
        <w:t>upport of the Collaboration Manager. These technical areas will be directly linked with the on-going or planned implementations of the CCD members. Each CCD collaboration member will appoint a minimum of one technical advisor to represen</w:t>
      </w:r>
      <w:bookmarkStart w:id="9" w:name="_GoBack"/>
      <w:bookmarkEnd w:id="9"/>
      <w:r w:rsidRPr="00233723">
        <w:rPr>
          <w:rFonts w:ascii="Montserrat Light" w:eastAsia="Montserrat" w:hAnsi="Montserrat Light" w:cs="Montserrat"/>
          <w:lang w:val="en-GB"/>
        </w:rPr>
        <w:t xml:space="preserve">t its needs and interests and to participate in the </w:t>
      </w:r>
      <w:r w:rsidR="00015F21" w:rsidRPr="00233723">
        <w:rPr>
          <w:rFonts w:ascii="Montserrat Light" w:eastAsia="Montserrat" w:hAnsi="Montserrat Light" w:cs="Montserrat"/>
          <w:lang w:val="en-GB"/>
        </w:rPr>
        <w:t>TWGs</w:t>
      </w:r>
      <w:r w:rsidRPr="00233723">
        <w:rPr>
          <w:rFonts w:ascii="Montserrat Light" w:eastAsia="Montserrat" w:hAnsi="Montserrat Light" w:cs="Montserrat"/>
          <w:lang w:val="en-GB"/>
        </w:rPr>
        <w:t>.</w:t>
      </w:r>
    </w:p>
    <w:p w14:paraId="77D32B4B" w14:textId="77777777" w:rsidR="007829DC" w:rsidRPr="00233723" w:rsidRDefault="002E19FC">
      <w:pPr>
        <w:spacing w:before="240" w:after="0" w:line="240" w:lineRule="auto"/>
        <w:jc w:val="both"/>
        <w:rPr>
          <w:rFonts w:ascii="Montserrat Light" w:eastAsia="Montserrat" w:hAnsi="Montserrat Light" w:cs="Montserrat"/>
          <w:lang w:val="en-GB"/>
        </w:rPr>
      </w:pPr>
      <w:r w:rsidRPr="00233723">
        <w:rPr>
          <w:rFonts w:ascii="Montserrat Light" w:eastAsia="Montserrat" w:hAnsi="Montserrat Light" w:cs="Montserrat"/>
          <w:lang w:val="en-GB"/>
        </w:rPr>
        <w:t xml:space="preserve">Objectives: </w:t>
      </w:r>
    </w:p>
    <w:p w14:paraId="7B30D3D4" w14:textId="19CB4953" w:rsidR="007829DC" w:rsidRPr="00233723" w:rsidRDefault="002E19FC">
      <w:pPr>
        <w:numPr>
          <w:ilvl w:val="0"/>
          <w:numId w:val="1"/>
        </w:numPr>
        <w:spacing w:after="0" w:line="240" w:lineRule="auto"/>
        <w:rPr>
          <w:rFonts w:ascii="Montserrat Light" w:eastAsia="Montserrat" w:hAnsi="Montserrat Light" w:cs="Montserrat"/>
          <w:lang w:val="en-GB"/>
        </w:rPr>
      </w:pPr>
      <w:r w:rsidRPr="00233723">
        <w:rPr>
          <w:rFonts w:ascii="Montserrat Light" w:eastAsia="Montserrat" w:hAnsi="Montserrat Light" w:cs="Montserrat"/>
          <w:lang w:val="en-GB"/>
        </w:rPr>
        <w:t xml:space="preserve">Provide technical advice and support to the ongoing or planned CCD </w:t>
      </w:r>
      <w:r w:rsidR="00233723">
        <w:rPr>
          <w:rFonts w:ascii="Montserrat Light" w:eastAsia="Montserrat" w:hAnsi="Montserrat Light" w:cs="Montserrat"/>
          <w:lang w:val="en-GB"/>
        </w:rPr>
        <w:t>r</w:t>
      </w:r>
      <w:r w:rsidRPr="00233723">
        <w:rPr>
          <w:rFonts w:ascii="Montserrat Light" w:eastAsia="Montserrat" w:hAnsi="Montserrat Light" w:cs="Montserrat"/>
          <w:lang w:val="en-GB"/>
        </w:rPr>
        <w:t>esponses to promote a harmoni</w:t>
      </w:r>
      <w:r w:rsidR="00D2082B" w:rsidRPr="00233723">
        <w:rPr>
          <w:rFonts w:ascii="Montserrat Light" w:eastAsia="Montserrat" w:hAnsi="Montserrat Light" w:cs="Montserrat"/>
          <w:lang w:val="en-GB"/>
        </w:rPr>
        <w:t>s</w:t>
      </w:r>
      <w:r w:rsidRPr="00233723">
        <w:rPr>
          <w:rFonts w:ascii="Montserrat Light" w:eastAsia="Montserrat" w:hAnsi="Montserrat Light" w:cs="Montserrat"/>
          <w:lang w:val="en-GB"/>
        </w:rPr>
        <w:t>ed approach within the CCD membership (including the methodology, SOPs, key operational tools, M&amp;E structure)</w:t>
      </w:r>
    </w:p>
    <w:p w14:paraId="1B3B6853" w14:textId="38F417B6" w:rsidR="007829DC" w:rsidRPr="00233723" w:rsidRDefault="002E19FC">
      <w:pPr>
        <w:numPr>
          <w:ilvl w:val="0"/>
          <w:numId w:val="1"/>
        </w:numPr>
        <w:spacing w:after="0" w:line="240" w:lineRule="auto"/>
        <w:rPr>
          <w:rFonts w:ascii="Montserrat Light" w:eastAsia="Montserrat" w:hAnsi="Montserrat Light" w:cs="Montserrat"/>
          <w:lang w:val="en-GB"/>
        </w:rPr>
      </w:pPr>
      <w:r w:rsidRPr="00233723">
        <w:rPr>
          <w:rFonts w:ascii="Montserrat Light" w:eastAsia="Montserrat" w:hAnsi="Montserrat Light" w:cs="Montserrat"/>
          <w:lang w:val="en-GB"/>
        </w:rPr>
        <w:t>Ensure harmoni</w:t>
      </w:r>
      <w:r w:rsidR="00D2082B" w:rsidRPr="00233723">
        <w:rPr>
          <w:rFonts w:ascii="Montserrat Light" w:eastAsia="Montserrat" w:hAnsi="Montserrat Light" w:cs="Montserrat"/>
          <w:lang w:val="en-GB"/>
        </w:rPr>
        <w:t>s</w:t>
      </w:r>
      <w:r w:rsidRPr="00233723">
        <w:rPr>
          <w:rFonts w:ascii="Montserrat Light" w:eastAsia="Montserrat" w:hAnsi="Montserrat Light" w:cs="Montserrat"/>
          <w:lang w:val="en-GB"/>
        </w:rPr>
        <w:t xml:space="preserve">ation of approaches between collaboration members throughout the different components of each members’ operation by developing CCD </w:t>
      </w:r>
      <w:r w:rsidRPr="00233723">
        <w:rPr>
          <w:rFonts w:ascii="Montserrat Light" w:eastAsia="Montserrat" w:hAnsi="Montserrat Light" w:cs="Montserrat"/>
          <w:lang w:val="en-GB"/>
        </w:rPr>
        <w:lastRenderedPageBreak/>
        <w:t>endorsed set of tools and/or guidelines on the topic (using best practices from CCD members)</w:t>
      </w:r>
    </w:p>
    <w:p w14:paraId="511DF8D1" w14:textId="77777777" w:rsidR="007829DC" w:rsidRPr="00233723" w:rsidRDefault="002E19FC">
      <w:pPr>
        <w:numPr>
          <w:ilvl w:val="0"/>
          <w:numId w:val="1"/>
        </w:numPr>
        <w:spacing w:after="0" w:line="240" w:lineRule="auto"/>
        <w:rPr>
          <w:rFonts w:ascii="Montserrat Light" w:eastAsia="Montserrat" w:hAnsi="Montserrat Light" w:cs="Montserrat"/>
          <w:lang w:val="en-GB"/>
        </w:rPr>
      </w:pPr>
      <w:r w:rsidRPr="00233723">
        <w:rPr>
          <w:rFonts w:ascii="Montserrat Light" w:eastAsia="Montserrat" w:hAnsi="Montserrat Light" w:cs="Montserrat"/>
          <w:lang w:val="en-GB"/>
        </w:rPr>
        <w:t>Train CCD members on the CCD endorsed tools to promote their use within the Membership</w:t>
      </w:r>
    </w:p>
    <w:p w14:paraId="05DF3A67" w14:textId="58479A19" w:rsidR="007829DC" w:rsidRPr="00233723" w:rsidRDefault="002E19FC">
      <w:pPr>
        <w:numPr>
          <w:ilvl w:val="0"/>
          <w:numId w:val="1"/>
        </w:numPr>
        <w:spacing w:after="0"/>
        <w:jc w:val="both"/>
        <w:rPr>
          <w:rFonts w:ascii="Montserrat Light" w:eastAsia="Montserrat" w:hAnsi="Montserrat Light" w:cs="Montserrat"/>
          <w:lang w:val="en-GB"/>
        </w:rPr>
      </w:pPr>
      <w:r w:rsidRPr="00233723">
        <w:rPr>
          <w:rFonts w:ascii="Montserrat Light" w:eastAsia="Montserrat" w:hAnsi="Montserrat Light" w:cs="Montserrat"/>
          <w:lang w:val="en-GB"/>
        </w:rPr>
        <w:t xml:space="preserve">Share or present technical resources, including tools, MEAL framework, assessment/evaluation findings, best practices and other learnings with external audiences including, but not limited to, the </w:t>
      </w:r>
      <w:r w:rsidR="00233723">
        <w:rPr>
          <w:rFonts w:ascii="Montserrat Light" w:eastAsia="Montserrat" w:hAnsi="Montserrat Light" w:cs="Montserrat"/>
          <w:lang w:val="en-GB"/>
        </w:rPr>
        <w:t>CWG</w:t>
      </w:r>
      <w:r w:rsidRPr="00233723">
        <w:rPr>
          <w:rFonts w:ascii="Montserrat Light" w:eastAsia="Montserrat" w:hAnsi="Montserrat Light" w:cs="Montserrat"/>
          <w:lang w:val="en-GB"/>
        </w:rPr>
        <w:t xml:space="preserve">, donors, and the humanitarian community in </w:t>
      </w:r>
      <w:r w:rsidRPr="00233723">
        <w:rPr>
          <w:rFonts w:ascii="Montserrat Light" w:eastAsia="Montserrat" w:hAnsi="Montserrat Light" w:cs="Montserrat"/>
          <w:highlight w:val="yellow"/>
          <w:lang w:val="en-GB"/>
        </w:rPr>
        <w:t>Country</w:t>
      </w:r>
    </w:p>
    <w:p w14:paraId="5FD0380A" w14:textId="77777777" w:rsidR="007829DC" w:rsidRPr="00233723" w:rsidRDefault="007829DC">
      <w:pPr>
        <w:spacing w:after="0"/>
        <w:jc w:val="both"/>
        <w:rPr>
          <w:rFonts w:ascii="Montserrat Light" w:eastAsia="Montserrat" w:hAnsi="Montserrat Light" w:cs="Montserrat"/>
          <w:lang w:val="en-GB"/>
        </w:rPr>
      </w:pPr>
    </w:p>
    <w:p w14:paraId="3DD55497" w14:textId="45707D04" w:rsidR="007829DC" w:rsidRPr="00AB4080" w:rsidRDefault="002E19FC" w:rsidP="00AB4080">
      <w:pPr>
        <w:spacing w:after="0"/>
        <w:jc w:val="both"/>
        <w:rPr>
          <w:rFonts w:ascii="Montserrat Light" w:eastAsia="Montserrat" w:hAnsi="Montserrat Light" w:cs="Montserrat"/>
          <w:lang w:val="en-GB"/>
        </w:rPr>
      </w:pPr>
      <w:r w:rsidRPr="00233723">
        <w:rPr>
          <w:rFonts w:ascii="Montserrat Light" w:eastAsia="Montserrat" w:hAnsi="Montserrat Light" w:cs="Montserrat"/>
          <w:lang w:val="en-GB"/>
        </w:rPr>
        <w:t xml:space="preserve">The specific </w:t>
      </w:r>
      <w:proofErr w:type="spellStart"/>
      <w:r w:rsidR="00015F21" w:rsidRPr="00233723">
        <w:rPr>
          <w:rFonts w:ascii="Montserrat Light" w:eastAsia="Montserrat" w:hAnsi="Montserrat Light" w:cs="Montserrat"/>
          <w:lang w:val="en-GB"/>
        </w:rPr>
        <w:t>ToR</w:t>
      </w:r>
      <w:proofErr w:type="spellEnd"/>
      <w:r w:rsidRPr="00233723">
        <w:rPr>
          <w:rFonts w:ascii="Montserrat Light" w:eastAsia="Montserrat" w:hAnsi="Montserrat Light" w:cs="Montserrat"/>
          <w:lang w:val="en-GB"/>
        </w:rPr>
        <w:t xml:space="preserve"> of the TWGs (including responsibilities of the TWG Lead, Collaboration Manager, technical advisors and ways of working) will be developed as part of the Governance Framework Annexes, using the standard template. </w:t>
      </w:r>
    </w:p>
    <w:p w14:paraId="3C1AF627" w14:textId="0E30748F" w:rsidR="007829DC" w:rsidRPr="00233723" w:rsidRDefault="002E19FC">
      <w:pPr>
        <w:pStyle w:val="Heading2"/>
        <w:tabs>
          <w:tab w:val="left" w:pos="3060"/>
        </w:tabs>
        <w:rPr>
          <w:rFonts w:ascii="Montserrat Light" w:eastAsia="Montserrat" w:hAnsi="Montserrat Light" w:cs="Montserrat"/>
          <w:sz w:val="22"/>
          <w:szCs w:val="22"/>
          <w:lang w:val="en-GB"/>
        </w:rPr>
      </w:pPr>
      <w:r w:rsidRPr="00233723">
        <w:rPr>
          <w:rFonts w:ascii="Montserrat Light" w:eastAsia="Montserrat" w:hAnsi="Montserrat Light" w:cs="Montserrat"/>
          <w:sz w:val="22"/>
          <w:szCs w:val="22"/>
          <w:lang w:val="en-GB"/>
        </w:rPr>
        <w:t xml:space="preserve">By joining the </w:t>
      </w:r>
      <w:r w:rsidR="00AB4080" w:rsidRPr="00AB4080">
        <w:rPr>
          <w:rFonts w:ascii="Montserrat Light" w:eastAsia="Montserrat" w:hAnsi="Montserrat Light" w:cs="Montserrat"/>
          <w:sz w:val="22"/>
          <w:szCs w:val="22"/>
          <w:highlight w:val="yellow"/>
          <w:lang w:val="en-GB"/>
        </w:rPr>
        <w:t>Country</w:t>
      </w:r>
      <w:r w:rsidRPr="00233723">
        <w:rPr>
          <w:rFonts w:ascii="Montserrat Light" w:eastAsia="Montserrat" w:hAnsi="Montserrat Light" w:cs="Montserrat"/>
          <w:sz w:val="22"/>
          <w:szCs w:val="22"/>
          <w:lang w:val="en-GB"/>
        </w:rPr>
        <w:t xml:space="preserve"> CCD Collaboration and signing hereunder the members agree to the added benefits of working in a collaboration and maintaining the spirit of cooperation to improve efficiencies, effectiveness and accountability to beneficiaries.</w:t>
      </w:r>
    </w:p>
    <w:p w14:paraId="71621314" w14:textId="04657810" w:rsidR="007829DC" w:rsidRPr="00233723" w:rsidRDefault="007829DC" w:rsidP="00D5738E">
      <w:pPr>
        <w:spacing w:after="0" w:line="240" w:lineRule="auto"/>
        <w:rPr>
          <w:rFonts w:ascii="Montserrat Light" w:eastAsia="Montserrat" w:hAnsi="Montserrat Light" w:cs="Montserrat"/>
          <w:b/>
          <w:lang w:val="en-GB"/>
        </w:rPr>
      </w:pPr>
    </w:p>
    <w:p w14:paraId="5A82C918" w14:textId="77777777" w:rsidR="007829DC" w:rsidRPr="00AB4080" w:rsidRDefault="002E19FC" w:rsidP="00D5738E">
      <w:pPr>
        <w:pStyle w:val="Heading2"/>
        <w:numPr>
          <w:ilvl w:val="0"/>
          <w:numId w:val="3"/>
        </w:numPr>
        <w:tabs>
          <w:tab w:val="left" w:pos="3060"/>
        </w:tabs>
        <w:spacing w:before="0" w:after="0"/>
        <w:rPr>
          <w:rFonts w:ascii="Montserrat" w:eastAsia="Montserrat" w:hAnsi="Montserrat" w:cs="Montserrat"/>
          <w:i w:val="0"/>
          <w:lang w:val="en-GB"/>
        </w:rPr>
      </w:pPr>
      <w:r w:rsidRPr="00AB4080">
        <w:rPr>
          <w:rFonts w:ascii="Montserrat" w:eastAsia="Montserrat" w:hAnsi="Montserrat" w:cs="Montserrat"/>
          <w:i w:val="0"/>
          <w:lang w:val="en-GB"/>
        </w:rPr>
        <w:t>Signatories</w:t>
      </w:r>
    </w:p>
    <w:p w14:paraId="57EF464C" w14:textId="28B4177B" w:rsidR="007829DC" w:rsidRPr="00AB4080" w:rsidRDefault="002E19FC" w:rsidP="00D5738E">
      <w:pPr>
        <w:tabs>
          <w:tab w:val="left" w:pos="3060"/>
        </w:tabs>
        <w:spacing w:before="240" w:after="0"/>
        <w:jc w:val="both"/>
        <w:rPr>
          <w:rFonts w:ascii="Montserrat Light" w:eastAsia="Montserrat" w:hAnsi="Montserrat Light" w:cs="Montserrat"/>
          <w:lang w:val="en-GB"/>
        </w:rPr>
      </w:pPr>
      <w:r w:rsidRPr="00AB4080">
        <w:rPr>
          <w:rFonts w:ascii="Montserrat Light" w:eastAsia="Montserrat" w:hAnsi="Montserrat Light" w:cs="Montserrat"/>
          <w:lang w:val="en-GB"/>
        </w:rPr>
        <w:t>By signing this document, the signatories acknowledge the above-mentioned principles and commitment.</w:t>
      </w:r>
    </w:p>
    <w:p w14:paraId="1FF59583" w14:textId="77777777" w:rsidR="00AB4080" w:rsidRPr="00AB4080" w:rsidRDefault="00AB4080">
      <w:pPr>
        <w:tabs>
          <w:tab w:val="left" w:pos="3060"/>
        </w:tabs>
        <w:spacing w:after="0"/>
        <w:jc w:val="both"/>
        <w:rPr>
          <w:rFonts w:ascii="Montserrat Light" w:eastAsia="Montserrat" w:hAnsi="Montserrat Light" w:cs="Montserrat"/>
          <w:lang w:val="en-GB"/>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7829DC" w:rsidRPr="00AB4080" w14:paraId="5D3431E3" w14:textId="77777777">
        <w:tc>
          <w:tcPr>
            <w:tcW w:w="4644" w:type="dxa"/>
            <w:shd w:val="clear" w:color="auto" w:fill="auto"/>
          </w:tcPr>
          <w:p w14:paraId="1168B604" w14:textId="027BA0A1"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w:t>
            </w:r>
            <w:r w:rsidR="00D2082B" w:rsidRPr="00AB4080">
              <w:rPr>
                <w:rFonts w:ascii="Montserrat Light" w:eastAsia="Montserrat" w:hAnsi="Montserrat Light" w:cs="Montserrat"/>
                <w:lang w:val="en-GB"/>
              </w:rPr>
              <w:t>s</w:t>
            </w:r>
            <w:r w:rsidRPr="00AB4080">
              <w:rPr>
                <w:rFonts w:ascii="Montserrat Light" w:eastAsia="Montserrat" w:hAnsi="Montserrat Light" w:cs="Montserrat"/>
                <w:lang w:val="en-GB"/>
              </w:rPr>
              <w:t xml:space="preserve">ation: </w:t>
            </w:r>
          </w:p>
          <w:p w14:paraId="791B7A3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2E2C63C0"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77FB9995"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0A3FEB5C" w14:textId="77777777" w:rsidR="007829DC" w:rsidRPr="00AB4080" w:rsidRDefault="007829DC">
            <w:pPr>
              <w:spacing w:after="0"/>
              <w:jc w:val="both"/>
              <w:rPr>
                <w:rFonts w:ascii="Montserrat Light" w:eastAsia="Montserrat" w:hAnsi="Montserrat Light" w:cs="Montserrat"/>
                <w:lang w:val="en-GB"/>
              </w:rPr>
            </w:pPr>
          </w:p>
          <w:p w14:paraId="5134D035"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72246C66"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7A5F7B83" w14:textId="06ADA110"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w:t>
            </w:r>
            <w:r w:rsidR="00D2082B" w:rsidRPr="00AB4080">
              <w:rPr>
                <w:rFonts w:ascii="Montserrat Light" w:eastAsia="Montserrat" w:hAnsi="Montserrat Light" w:cs="Montserrat"/>
                <w:lang w:val="en-GB"/>
              </w:rPr>
              <w:t>s</w:t>
            </w:r>
            <w:r w:rsidRPr="00AB4080">
              <w:rPr>
                <w:rFonts w:ascii="Montserrat Light" w:eastAsia="Montserrat" w:hAnsi="Montserrat Light" w:cs="Montserrat"/>
                <w:lang w:val="en-GB"/>
              </w:rPr>
              <w:t xml:space="preserve">ation: </w:t>
            </w:r>
          </w:p>
          <w:p w14:paraId="3C12578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26B501D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914F54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041303B5" w14:textId="77777777" w:rsidR="007829DC" w:rsidRPr="00AB4080" w:rsidRDefault="007829DC">
            <w:pPr>
              <w:spacing w:after="0"/>
              <w:jc w:val="both"/>
              <w:rPr>
                <w:rFonts w:ascii="Montserrat Light" w:eastAsia="Montserrat" w:hAnsi="Montserrat Light" w:cs="Montserrat"/>
                <w:lang w:val="en-GB"/>
              </w:rPr>
            </w:pPr>
          </w:p>
          <w:p w14:paraId="6881F8D7"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7336C510" w14:textId="77777777">
        <w:tc>
          <w:tcPr>
            <w:tcW w:w="4644" w:type="dxa"/>
            <w:shd w:val="clear" w:color="auto" w:fill="auto"/>
          </w:tcPr>
          <w:p w14:paraId="366AACE1" w14:textId="3D18286C"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w:t>
            </w:r>
            <w:r w:rsidR="00D2082B" w:rsidRPr="00AB4080">
              <w:rPr>
                <w:rFonts w:ascii="Montserrat Light" w:eastAsia="Montserrat" w:hAnsi="Montserrat Light" w:cs="Montserrat"/>
                <w:lang w:val="en-GB"/>
              </w:rPr>
              <w:t>s</w:t>
            </w:r>
            <w:r w:rsidRPr="00AB4080">
              <w:rPr>
                <w:rFonts w:ascii="Montserrat Light" w:eastAsia="Montserrat" w:hAnsi="Montserrat Light" w:cs="Montserrat"/>
                <w:lang w:val="en-GB"/>
              </w:rPr>
              <w:t xml:space="preserve">ation: </w:t>
            </w:r>
          </w:p>
          <w:p w14:paraId="3576FE4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310652D2"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5AA4186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64483620" w14:textId="77777777" w:rsidR="007829DC" w:rsidRPr="00AB4080" w:rsidRDefault="007829DC">
            <w:pPr>
              <w:spacing w:after="0"/>
              <w:jc w:val="both"/>
              <w:rPr>
                <w:rFonts w:ascii="Montserrat Light" w:eastAsia="Montserrat" w:hAnsi="Montserrat Light" w:cs="Montserrat"/>
                <w:lang w:val="en-GB"/>
              </w:rPr>
            </w:pPr>
          </w:p>
          <w:p w14:paraId="41515140"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67A6E61B"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08D67C31" w14:textId="6934FA4A"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w:t>
            </w:r>
            <w:r w:rsidR="00D2082B" w:rsidRPr="00AB4080">
              <w:rPr>
                <w:rFonts w:ascii="Montserrat Light" w:eastAsia="Montserrat" w:hAnsi="Montserrat Light" w:cs="Montserrat"/>
                <w:lang w:val="en-GB"/>
              </w:rPr>
              <w:t>s</w:t>
            </w:r>
            <w:r w:rsidRPr="00AB4080">
              <w:rPr>
                <w:rFonts w:ascii="Montserrat Light" w:eastAsia="Montserrat" w:hAnsi="Montserrat Light" w:cs="Montserrat"/>
                <w:lang w:val="en-GB"/>
              </w:rPr>
              <w:t xml:space="preserve">ation: </w:t>
            </w:r>
          </w:p>
          <w:p w14:paraId="27672A3C"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Name</w:t>
            </w:r>
          </w:p>
          <w:p w14:paraId="3BCC0FB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Title</w:t>
            </w:r>
          </w:p>
          <w:p w14:paraId="1E84E4F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6B506B49" w14:textId="77777777" w:rsidR="007829DC" w:rsidRPr="00AB4080" w:rsidRDefault="007829DC">
            <w:pPr>
              <w:spacing w:after="0"/>
              <w:jc w:val="both"/>
              <w:rPr>
                <w:rFonts w:ascii="Montserrat Light" w:eastAsia="Montserrat" w:hAnsi="Montserrat Light" w:cs="Montserrat"/>
                <w:lang w:val="en-GB"/>
              </w:rPr>
            </w:pPr>
          </w:p>
          <w:p w14:paraId="0730B906"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6257EA11" w14:textId="77777777">
        <w:tc>
          <w:tcPr>
            <w:tcW w:w="4644" w:type="dxa"/>
            <w:shd w:val="clear" w:color="auto" w:fill="auto"/>
          </w:tcPr>
          <w:p w14:paraId="1732E542" w14:textId="571AB976"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1691E4E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76082AAA"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3259C268"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3883D2FE" w14:textId="77777777" w:rsidR="007829DC" w:rsidRPr="00AB4080" w:rsidRDefault="007829DC">
            <w:pPr>
              <w:spacing w:after="0"/>
              <w:jc w:val="both"/>
              <w:rPr>
                <w:rFonts w:ascii="Montserrat Light" w:eastAsia="Montserrat" w:hAnsi="Montserrat Light" w:cs="Montserrat"/>
                <w:lang w:val="en-GB"/>
              </w:rPr>
            </w:pPr>
          </w:p>
          <w:p w14:paraId="3442317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6A7172BB" w14:textId="77777777" w:rsidR="007829DC" w:rsidRPr="00AB4080" w:rsidRDefault="007829DC">
            <w:pPr>
              <w:spacing w:after="0"/>
              <w:jc w:val="both"/>
              <w:rPr>
                <w:rFonts w:ascii="Montserrat Light" w:eastAsia="Montserrat" w:hAnsi="Montserrat Light" w:cs="Montserrat"/>
                <w:lang w:val="en-GB"/>
              </w:rPr>
            </w:pPr>
          </w:p>
        </w:tc>
        <w:tc>
          <w:tcPr>
            <w:tcW w:w="4644" w:type="dxa"/>
            <w:shd w:val="clear" w:color="auto" w:fill="auto"/>
          </w:tcPr>
          <w:p w14:paraId="1D4B6679" w14:textId="2286DFDC"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70A6F11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4F7B1375"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3FA65A2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6BDC69AB" w14:textId="77777777" w:rsidR="007829DC" w:rsidRPr="00AB4080" w:rsidRDefault="007829DC">
            <w:pPr>
              <w:spacing w:after="0"/>
              <w:jc w:val="both"/>
              <w:rPr>
                <w:rFonts w:ascii="Montserrat Light" w:eastAsia="Montserrat" w:hAnsi="Montserrat Light" w:cs="Montserrat"/>
                <w:lang w:val="en-GB"/>
              </w:rPr>
            </w:pPr>
          </w:p>
          <w:p w14:paraId="01CEC27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740797D0" w14:textId="77777777" w:rsidR="007829DC" w:rsidRPr="00AB4080" w:rsidRDefault="007829DC">
            <w:pPr>
              <w:spacing w:after="0"/>
              <w:jc w:val="both"/>
              <w:rPr>
                <w:rFonts w:ascii="Montserrat Light" w:eastAsia="Montserrat" w:hAnsi="Montserrat Light" w:cs="Montserrat"/>
                <w:lang w:val="en-GB"/>
              </w:rPr>
            </w:pPr>
          </w:p>
        </w:tc>
      </w:tr>
    </w:tbl>
    <w:p w14:paraId="344C9485" w14:textId="77777777" w:rsidR="00AB4080" w:rsidRDefault="00AB4080">
      <w:r>
        <w:br w:type="page"/>
      </w: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7829DC" w:rsidRPr="00AB4080" w14:paraId="30608607" w14:textId="77777777">
        <w:tc>
          <w:tcPr>
            <w:tcW w:w="4644" w:type="dxa"/>
            <w:shd w:val="clear" w:color="auto" w:fill="auto"/>
          </w:tcPr>
          <w:p w14:paraId="61BB877C" w14:textId="1632C216"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lastRenderedPageBreak/>
              <w:t>Organisation</w:t>
            </w:r>
            <w:r w:rsidR="002E19FC" w:rsidRPr="00AB4080">
              <w:rPr>
                <w:rFonts w:ascii="Montserrat Light" w:eastAsia="Montserrat" w:hAnsi="Montserrat Light" w:cs="Montserrat"/>
                <w:lang w:val="en-GB"/>
              </w:rPr>
              <w:t xml:space="preserve">: </w:t>
            </w:r>
          </w:p>
          <w:p w14:paraId="72497CC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0845E61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7C98F8E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13920CD1" w14:textId="77777777" w:rsidR="007829DC" w:rsidRPr="00AB4080" w:rsidRDefault="007829DC">
            <w:pPr>
              <w:spacing w:after="0"/>
              <w:jc w:val="both"/>
              <w:rPr>
                <w:rFonts w:ascii="Montserrat Light" w:eastAsia="Montserrat" w:hAnsi="Montserrat Light" w:cs="Montserrat"/>
                <w:lang w:val="en-GB"/>
              </w:rPr>
            </w:pPr>
          </w:p>
          <w:p w14:paraId="65025F4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270F01B6" w14:textId="77777777" w:rsidR="007829DC" w:rsidRPr="00AB4080" w:rsidRDefault="007829DC">
            <w:pPr>
              <w:spacing w:after="0"/>
              <w:jc w:val="both"/>
              <w:rPr>
                <w:rFonts w:ascii="Montserrat Light" w:eastAsia="Montserrat" w:hAnsi="Montserrat Light" w:cs="Montserrat"/>
                <w:lang w:val="en-GB"/>
              </w:rPr>
            </w:pPr>
          </w:p>
        </w:tc>
        <w:tc>
          <w:tcPr>
            <w:tcW w:w="4644" w:type="dxa"/>
            <w:shd w:val="clear" w:color="auto" w:fill="auto"/>
          </w:tcPr>
          <w:p w14:paraId="05C17CCF" w14:textId="39308780"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6ADDD4E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5B3EB674"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FEA740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307316DA" w14:textId="77777777" w:rsidR="007829DC" w:rsidRPr="00AB4080" w:rsidRDefault="007829DC">
            <w:pPr>
              <w:spacing w:after="0"/>
              <w:jc w:val="both"/>
              <w:rPr>
                <w:rFonts w:ascii="Montserrat Light" w:eastAsia="Montserrat" w:hAnsi="Montserrat Light" w:cs="Montserrat"/>
                <w:lang w:val="en-GB"/>
              </w:rPr>
            </w:pPr>
          </w:p>
          <w:p w14:paraId="4A4073E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25AB1C11" w14:textId="77777777" w:rsidR="007829DC" w:rsidRPr="00AB4080" w:rsidRDefault="007829DC">
            <w:pPr>
              <w:spacing w:after="0"/>
              <w:jc w:val="both"/>
              <w:rPr>
                <w:rFonts w:ascii="Montserrat Light" w:eastAsia="Montserrat" w:hAnsi="Montserrat Light" w:cs="Montserrat"/>
                <w:lang w:val="en-GB"/>
              </w:rPr>
            </w:pPr>
          </w:p>
        </w:tc>
      </w:tr>
      <w:tr w:rsidR="007829DC" w:rsidRPr="00AB4080" w14:paraId="4208BEB5" w14:textId="77777777">
        <w:tc>
          <w:tcPr>
            <w:tcW w:w="4644" w:type="dxa"/>
            <w:shd w:val="clear" w:color="auto" w:fill="auto"/>
          </w:tcPr>
          <w:p w14:paraId="020289D2" w14:textId="2B75397C"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366DF782"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33BD153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77E49BE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183EB9FA" w14:textId="77777777" w:rsidR="007829DC" w:rsidRPr="00AB4080" w:rsidRDefault="007829DC">
            <w:pPr>
              <w:spacing w:after="0"/>
              <w:jc w:val="both"/>
              <w:rPr>
                <w:rFonts w:ascii="Montserrat Light" w:eastAsia="Montserrat" w:hAnsi="Montserrat Light" w:cs="Montserrat"/>
                <w:lang w:val="en-GB"/>
              </w:rPr>
            </w:pPr>
          </w:p>
          <w:p w14:paraId="39716E6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4FA65E28" w14:textId="77777777" w:rsidR="007829DC" w:rsidRPr="00AB4080" w:rsidRDefault="007829DC">
            <w:pPr>
              <w:spacing w:after="0"/>
              <w:jc w:val="both"/>
              <w:rPr>
                <w:rFonts w:ascii="Montserrat Light" w:eastAsia="Montserrat" w:hAnsi="Montserrat Light" w:cs="Montserrat"/>
                <w:lang w:val="en-GB"/>
              </w:rPr>
            </w:pPr>
          </w:p>
        </w:tc>
        <w:tc>
          <w:tcPr>
            <w:tcW w:w="4644" w:type="dxa"/>
            <w:shd w:val="clear" w:color="auto" w:fill="auto"/>
          </w:tcPr>
          <w:p w14:paraId="3C770976" w14:textId="4F3AE216"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3DB2C10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0DA4A04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7FA5C97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162EB5DF" w14:textId="77777777" w:rsidR="007829DC" w:rsidRPr="00AB4080" w:rsidRDefault="007829DC">
            <w:pPr>
              <w:spacing w:after="0"/>
              <w:jc w:val="both"/>
              <w:rPr>
                <w:rFonts w:ascii="Montserrat Light" w:eastAsia="Montserrat" w:hAnsi="Montserrat Light" w:cs="Montserrat"/>
                <w:lang w:val="en-GB"/>
              </w:rPr>
            </w:pPr>
          </w:p>
          <w:p w14:paraId="1903E52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457C0641" w14:textId="77777777" w:rsidR="007829DC" w:rsidRPr="00AB4080" w:rsidRDefault="007829DC">
            <w:pPr>
              <w:spacing w:after="0"/>
              <w:jc w:val="both"/>
              <w:rPr>
                <w:rFonts w:ascii="Montserrat Light" w:eastAsia="Montserrat" w:hAnsi="Montserrat Light" w:cs="Montserrat"/>
                <w:lang w:val="en-GB"/>
              </w:rPr>
            </w:pPr>
          </w:p>
        </w:tc>
      </w:tr>
    </w:tbl>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7829DC" w:rsidRPr="00AB4080" w14:paraId="3DD4E571" w14:textId="77777777">
        <w:tc>
          <w:tcPr>
            <w:tcW w:w="4644" w:type="dxa"/>
            <w:shd w:val="clear" w:color="auto" w:fill="auto"/>
          </w:tcPr>
          <w:p w14:paraId="25662B8F" w14:textId="23DC8630"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5BA1E4D3"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6CD45E6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2A37C083"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37E1228E" w14:textId="77777777" w:rsidR="007829DC" w:rsidRPr="00AB4080" w:rsidRDefault="007829DC">
            <w:pPr>
              <w:spacing w:after="0"/>
              <w:jc w:val="both"/>
              <w:rPr>
                <w:rFonts w:ascii="Montserrat Light" w:eastAsia="Montserrat" w:hAnsi="Montserrat Light" w:cs="Montserrat"/>
                <w:lang w:val="en-GB"/>
              </w:rPr>
            </w:pPr>
          </w:p>
          <w:p w14:paraId="52F7679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784D188A"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40B3516E" w14:textId="593A8B50"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3A47C6F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6EA9FCE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A5802B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6D6CBD08" w14:textId="77777777" w:rsidR="007829DC" w:rsidRPr="00AB4080" w:rsidRDefault="007829DC">
            <w:pPr>
              <w:spacing w:after="0"/>
              <w:jc w:val="both"/>
              <w:rPr>
                <w:rFonts w:ascii="Montserrat Light" w:eastAsia="Montserrat" w:hAnsi="Montserrat Light" w:cs="Montserrat"/>
                <w:lang w:val="en-GB"/>
              </w:rPr>
            </w:pPr>
          </w:p>
          <w:p w14:paraId="7F9CCF98"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6624F3AE" w14:textId="77777777">
        <w:tc>
          <w:tcPr>
            <w:tcW w:w="4644" w:type="dxa"/>
            <w:shd w:val="clear" w:color="auto" w:fill="auto"/>
          </w:tcPr>
          <w:p w14:paraId="2B72F732" w14:textId="2121BE7D"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7481F627"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38CD30D4"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32D6F5D4"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7BA1A46C" w14:textId="77777777" w:rsidR="007829DC" w:rsidRPr="00AB4080" w:rsidRDefault="007829DC">
            <w:pPr>
              <w:spacing w:after="0"/>
              <w:jc w:val="both"/>
              <w:rPr>
                <w:rFonts w:ascii="Montserrat Light" w:eastAsia="Montserrat" w:hAnsi="Montserrat Light" w:cs="Montserrat"/>
                <w:lang w:val="en-GB"/>
              </w:rPr>
            </w:pPr>
          </w:p>
          <w:p w14:paraId="032DBE58"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0CEBFA3B"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53EB6F1E" w14:textId="4E673D80"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0A12BFE3"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0C58248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2C7E50AC"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04E9931B" w14:textId="77777777" w:rsidR="007829DC" w:rsidRPr="00AB4080" w:rsidRDefault="007829DC">
            <w:pPr>
              <w:spacing w:after="0"/>
              <w:jc w:val="both"/>
              <w:rPr>
                <w:rFonts w:ascii="Montserrat Light" w:eastAsia="Montserrat" w:hAnsi="Montserrat Light" w:cs="Montserrat"/>
                <w:lang w:val="en-GB"/>
              </w:rPr>
            </w:pPr>
          </w:p>
          <w:p w14:paraId="0FBD2444"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51FD7BA9" w14:textId="77777777">
        <w:tc>
          <w:tcPr>
            <w:tcW w:w="4644" w:type="dxa"/>
            <w:shd w:val="clear" w:color="auto" w:fill="auto"/>
          </w:tcPr>
          <w:p w14:paraId="32A55625" w14:textId="7FC2B6C2"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0BE68D8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26D1385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436AF41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7923D133" w14:textId="77777777" w:rsidR="007829DC" w:rsidRPr="00AB4080" w:rsidRDefault="007829DC">
            <w:pPr>
              <w:spacing w:after="0"/>
              <w:jc w:val="both"/>
              <w:rPr>
                <w:rFonts w:ascii="Montserrat Light" w:eastAsia="Montserrat" w:hAnsi="Montserrat Light" w:cs="Montserrat"/>
                <w:lang w:val="en-GB"/>
              </w:rPr>
            </w:pPr>
          </w:p>
          <w:p w14:paraId="6E1D9B78"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00E233DF"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00ECAD6F" w14:textId="127713AB"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12C6306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583AA8E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5D6F79A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189BE7D2" w14:textId="77777777" w:rsidR="007829DC" w:rsidRPr="00AB4080" w:rsidRDefault="007829DC">
            <w:pPr>
              <w:spacing w:after="0"/>
              <w:jc w:val="both"/>
              <w:rPr>
                <w:rFonts w:ascii="Montserrat Light" w:eastAsia="Montserrat" w:hAnsi="Montserrat Light" w:cs="Montserrat"/>
                <w:lang w:val="en-GB"/>
              </w:rPr>
            </w:pPr>
          </w:p>
          <w:p w14:paraId="30193470"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42A12BFB" w14:textId="77777777">
        <w:tc>
          <w:tcPr>
            <w:tcW w:w="4644" w:type="dxa"/>
            <w:shd w:val="clear" w:color="auto" w:fill="auto"/>
          </w:tcPr>
          <w:p w14:paraId="047DED79" w14:textId="3E768ACA"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6E0BDDB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5845E6D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CB5777D"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28B59E6C" w14:textId="77777777" w:rsidR="007829DC" w:rsidRPr="00AB4080" w:rsidRDefault="007829DC">
            <w:pPr>
              <w:spacing w:after="0"/>
              <w:jc w:val="both"/>
              <w:rPr>
                <w:rFonts w:ascii="Montserrat Light" w:eastAsia="Montserrat" w:hAnsi="Montserrat Light" w:cs="Montserrat"/>
                <w:lang w:val="en-GB"/>
              </w:rPr>
            </w:pPr>
          </w:p>
          <w:p w14:paraId="5A8B6EEC"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322B3DD6"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3FEFF603" w14:textId="6F98B927"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73BD9E90"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4C78F37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572137D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3068B0AA" w14:textId="77777777" w:rsidR="007829DC" w:rsidRPr="00AB4080" w:rsidRDefault="007829DC">
            <w:pPr>
              <w:spacing w:after="0"/>
              <w:jc w:val="both"/>
              <w:rPr>
                <w:rFonts w:ascii="Montserrat Light" w:eastAsia="Montserrat" w:hAnsi="Montserrat Light" w:cs="Montserrat"/>
                <w:lang w:val="en-GB"/>
              </w:rPr>
            </w:pPr>
          </w:p>
          <w:p w14:paraId="3B4E3702"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bl>
    <w:p w14:paraId="5560D69F" w14:textId="77777777" w:rsidR="00AB4080" w:rsidRDefault="00AB4080">
      <w:r>
        <w:br w:type="page"/>
      </w:r>
    </w:p>
    <w:tbl>
      <w:tblPr>
        <w:tblStyle w:val="a0"/>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4644"/>
      </w:tblGrid>
      <w:tr w:rsidR="007829DC" w:rsidRPr="00AB4080" w14:paraId="0A5ABFA5" w14:textId="77777777">
        <w:tc>
          <w:tcPr>
            <w:tcW w:w="4644" w:type="dxa"/>
            <w:shd w:val="clear" w:color="auto" w:fill="auto"/>
          </w:tcPr>
          <w:p w14:paraId="3C21175F" w14:textId="78EA7393"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lastRenderedPageBreak/>
              <w:t>Organisation</w:t>
            </w:r>
            <w:r w:rsidR="002E19FC" w:rsidRPr="00AB4080">
              <w:rPr>
                <w:rFonts w:ascii="Montserrat Light" w:eastAsia="Montserrat" w:hAnsi="Montserrat Light" w:cs="Montserrat"/>
                <w:lang w:val="en-GB"/>
              </w:rPr>
              <w:t xml:space="preserve">: </w:t>
            </w:r>
          </w:p>
          <w:p w14:paraId="5C8A738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467EB79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656FD5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5242D83D" w14:textId="77777777" w:rsidR="007829DC" w:rsidRPr="00AB4080" w:rsidRDefault="007829DC">
            <w:pPr>
              <w:spacing w:after="0"/>
              <w:jc w:val="both"/>
              <w:rPr>
                <w:rFonts w:ascii="Montserrat Light" w:eastAsia="Montserrat" w:hAnsi="Montserrat Light" w:cs="Montserrat"/>
                <w:lang w:val="en-GB"/>
              </w:rPr>
            </w:pPr>
          </w:p>
          <w:p w14:paraId="696E74E0"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4D86919C"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3E8CFE84" w14:textId="0E5BF91D"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420CD68F"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0190062B"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0D494769"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4F454BEE" w14:textId="77777777" w:rsidR="007829DC" w:rsidRPr="00AB4080" w:rsidRDefault="007829DC">
            <w:pPr>
              <w:spacing w:after="0"/>
              <w:jc w:val="both"/>
              <w:rPr>
                <w:rFonts w:ascii="Montserrat Light" w:eastAsia="Montserrat" w:hAnsi="Montserrat Light" w:cs="Montserrat"/>
                <w:lang w:val="en-GB"/>
              </w:rPr>
            </w:pPr>
          </w:p>
          <w:p w14:paraId="307EC510"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r w:rsidR="007829DC" w:rsidRPr="00AB4080" w14:paraId="42FF09C4" w14:textId="77777777">
        <w:tc>
          <w:tcPr>
            <w:tcW w:w="4644" w:type="dxa"/>
            <w:shd w:val="clear" w:color="auto" w:fill="auto"/>
          </w:tcPr>
          <w:p w14:paraId="5676E5B2" w14:textId="6043A1F8"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2A56C5D1"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5DEFA8D5"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4E2CDF46"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2A7E6FDA" w14:textId="77777777" w:rsidR="007829DC" w:rsidRPr="00AB4080" w:rsidRDefault="007829DC">
            <w:pPr>
              <w:spacing w:after="0"/>
              <w:jc w:val="both"/>
              <w:rPr>
                <w:rFonts w:ascii="Montserrat Light" w:eastAsia="Montserrat" w:hAnsi="Montserrat Light" w:cs="Montserrat"/>
                <w:lang w:val="en-GB"/>
              </w:rPr>
            </w:pPr>
          </w:p>
          <w:p w14:paraId="4F95B57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Signature:</w:t>
            </w:r>
          </w:p>
          <w:p w14:paraId="3D607E90" w14:textId="77777777" w:rsidR="007829DC" w:rsidRPr="00AB4080" w:rsidRDefault="007829DC">
            <w:pPr>
              <w:spacing w:after="0"/>
              <w:jc w:val="both"/>
              <w:rPr>
                <w:rFonts w:ascii="Montserrat Light" w:eastAsia="Montserrat" w:hAnsi="Montserrat Light" w:cs="Montserrat"/>
                <w:b/>
                <w:lang w:val="en-GB"/>
              </w:rPr>
            </w:pPr>
          </w:p>
        </w:tc>
        <w:tc>
          <w:tcPr>
            <w:tcW w:w="4644" w:type="dxa"/>
            <w:shd w:val="clear" w:color="auto" w:fill="auto"/>
          </w:tcPr>
          <w:p w14:paraId="39E42158" w14:textId="1F3D7868" w:rsidR="007829DC" w:rsidRPr="00AB4080" w:rsidRDefault="00D2082B">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Organisation</w:t>
            </w:r>
            <w:r w:rsidR="002E19FC" w:rsidRPr="00AB4080">
              <w:rPr>
                <w:rFonts w:ascii="Montserrat Light" w:eastAsia="Montserrat" w:hAnsi="Montserrat Light" w:cs="Montserrat"/>
                <w:lang w:val="en-GB"/>
              </w:rPr>
              <w:t xml:space="preserve">: </w:t>
            </w:r>
          </w:p>
          <w:p w14:paraId="7FE00E4C"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Name: </w:t>
            </w:r>
          </w:p>
          <w:p w14:paraId="519177F0"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 xml:space="preserve">Title: </w:t>
            </w:r>
          </w:p>
          <w:p w14:paraId="54B3159E" w14:textId="77777777" w:rsidR="007829DC" w:rsidRPr="00AB4080" w:rsidRDefault="002E19FC">
            <w:pPr>
              <w:spacing w:after="0"/>
              <w:jc w:val="both"/>
              <w:rPr>
                <w:rFonts w:ascii="Montserrat Light" w:eastAsia="Montserrat" w:hAnsi="Montserrat Light" w:cs="Montserrat"/>
                <w:lang w:val="en-GB"/>
              </w:rPr>
            </w:pPr>
            <w:r w:rsidRPr="00AB4080">
              <w:rPr>
                <w:rFonts w:ascii="Montserrat Light" w:eastAsia="Montserrat" w:hAnsi="Montserrat Light" w:cs="Montserrat"/>
                <w:lang w:val="en-GB"/>
              </w:rPr>
              <w:t>Date:</w:t>
            </w:r>
          </w:p>
          <w:p w14:paraId="755129A8" w14:textId="77777777" w:rsidR="007829DC" w:rsidRPr="00AB4080" w:rsidRDefault="007829DC">
            <w:pPr>
              <w:spacing w:after="0"/>
              <w:jc w:val="both"/>
              <w:rPr>
                <w:rFonts w:ascii="Montserrat Light" w:eastAsia="Montserrat" w:hAnsi="Montserrat Light" w:cs="Montserrat"/>
                <w:lang w:val="en-GB"/>
              </w:rPr>
            </w:pPr>
          </w:p>
          <w:p w14:paraId="45B81B60" w14:textId="77777777" w:rsidR="007829DC" w:rsidRPr="00AB4080" w:rsidRDefault="002E19FC">
            <w:pPr>
              <w:spacing w:after="0"/>
              <w:jc w:val="both"/>
              <w:rPr>
                <w:rFonts w:ascii="Montserrat Light" w:eastAsia="Montserrat" w:hAnsi="Montserrat Light" w:cs="Montserrat"/>
                <w:b/>
                <w:lang w:val="en-GB"/>
              </w:rPr>
            </w:pPr>
            <w:r w:rsidRPr="00AB4080">
              <w:rPr>
                <w:rFonts w:ascii="Montserrat Light" w:eastAsia="Montserrat" w:hAnsi="Montserrat Light" w:cs="Montserrat"/>
                <w:lang w:val="en-GB"/>
              </w:rPr>
              <w:t>Signature:</w:t>
            </w:r>
          </w:p>
        </w:tc>
      </w:tr>
    </w:tbl>
    <w:p w14:paraId="4D268084" w14:textId="77777777" w:rsidR="007829DC" w:rsidRPr="00AB4080" w:rsidRDefault="007829DC">
      <w:pPr>
        <w:rPr>
          <w:rFonts w:ascii="Montserrat Light" w:eastAsia="Montserrat" w:hAnsi="Montserrat Light" w:cs="Montserrat"/>
          <w:b/>
          <w:lang w:val="en-GB"/>
        </w:rPr>
      </w:pPr>
    </w:p>
    <w:sectPr w:rsidR="007829DC" w:rsidRPr="00AB4080">
      <w:headerReference w:type="default" r:id="rId7"/>
      <w:footerReference w:type="default" r:id="rId8"/>
      <w:pgSz w:w="11906" w:h="16838"/>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12F22" w14:textId="77777777" w:rsidR="00F22972" w:rsidRDefault="00F22972">
      <w:pPr>
        <w:spacing w:after="0" w:line="240" w:lineRule="auto"/>
      </w:pPr>
      <w:r>
        <w:separator/>
      </w:r>
    </w:p>
  </w:endnote>
  <w:endnote w:type="continuationSeparator" w:id="0">
    <w:p w14:paraId="080A858C" w14:textId="77777777" w:rsidR="00F22972" w:rsidRDefault="00F22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300000000000000"/>
    <w:charset w:val="00"/>
    <w:family w:val="auto"/>
    <w:pitch w:val="default"/>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auto"/>
    <w:pitch w:val="default"/>
  </w:font>
  <w:font w:name="Georgia">
    <w:panose1 w:val="02040502050405020303"/>
    <w:charset w:val="00"/>
    <w:family w:val="auto"/>
    <w:pitch w:val="default"/>
  </w:font>
  <w:font w:name="Montserrat Light">
    <w:panose1 w:val="00000400000000000000"/>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C9645" w14:textId="77777777" w:rsidR="007829DC" w:rsidRPr="006443ED" w:rsidRDefault="002E19FC">
    <w:pPr>
      <w:pBdr>
        <w:top w:val="nil"/>
        <w:left w:val="nil"/>
        <w:bottom w:val="nil"/>
        <w:right w:val="nil"/>
        <w:between w:val="nil"/>
      </w:pBdr>
      <w:tabs>
        <w:tab w:val="center" w:pos="4986"/>
        <w:tab w:val="right" w:pos="9972"/>
      </w:tabs>
      <w:jc w:val="right"/>
      <w:rPr>
        <w:rFonts w:ascii="Montserrat Light" w:hAnsi="Montserrat Light"/>
        <w:color w:val="000000"/>
        <w:sz w:val="18"/>
        <w:szCs w:val="18"/>
      </w:rPr>
    </w:pPr>
    <w:r w:rsidRPr="006443ED">
      <w:rPr>
        <w:rFonts w:ascii="Montserrat Light" w:hAnsi="Montserrat Light"/>
        <w:color w:val="000000"/>
        <w:sz w:val="18"/>
        <w:szCs w:val="18"/>
      </w:rPr>
      <w:fldChar w:fldCharType="begin"/>
    </w:r>
    <w:r w:rsidRPr="006443ED">
      <w:rPr>
        <w:rFonts w:ascii="Montserrat Light" w:hAnsi="Montserrat Light"/>
        <w:color w:val="000000"/>
        <w:sz w:val="18"/>
        <w:szCs w:val="18"/>
      </w:rPr>
      <w:instrText>PAGE</w:instrText>
    </w:r>
    <w:r w:rsidRPr="006443ED">
      <w:rPr>
        <w:rFonts w:ascii="Montserrat Light" w:hAnsi="Montserrat Light"/>
        <w:color w:val="000000"/>
        <w:sz w:val="18"/>
        <w:szCs w:val="18"/>
      </w:rPr>
      <w:fldChar w:fldCharType="separate"/>
    </w:r>
    <w:r w:rsidR="00D2082B" w:rsidRPr="006443ED">
      <w:rPr>
        <w:rFonts w:ascii="Montserrat Light" w:hAnsi="Montserrat Light"/>
        <w:noProof/>
        <w:color w:val="000000"/>
        <w:sz w:val="18"/>
        <w:szCs w:val="18"/>
      </w:rPr>
      <w:t>1</w:t>
    </w:r>
    <w:r w:rsidRPr="006443ED">
      <w:rPr>
        <w:rFonts w:ascii="Montserrat Light" w:hAnsi="Montserrat Light"/>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219A0" w14:textId="77777777" w:rsidR="00F22972" w:rsidRDefault="00F22972">
      <w:pPr>
        <w:spacing w:after="0" w:line="240" w:lineRule="auto"/>
      </w:pPr>
      <w:r>
        <w:separator/>
      </w:r>
    </w:p>
  </w:footnote>
  <w:footnote w:type="continuationSeparator" w:id="0">
    <w:p w14:paraId="72F15121" w14:textId="77777777" w:rsidR="00F22972" w:rsidRDefault="00F22972">
      <w:pPr>
        <w:spacing w:after="0" w:line="240" w:lineRule="auto"/>
      </w:pPr>
      <w:r>
        <w:continuationSeparator/>
      </w:r>
    </w:p>
  </w:footnote>
  <w:footnote w:id="1">
    <w:p w14:paraId="53D12463" w14:textId="77777777" w:rsidR="007829DC" w:rsidRPr="006443ED" w:rsidRDefault="002E19FC">
      <w:pPr>
        <w:spacing w:after="0" w:line="240" w:lineRule="auto"/>
        <w:rPr>
          <w:rFonts w:ascii="Montserrat Light" w:hAnsi="Montserrat Light"/>
          <w:sz w:val="18"/>
          <w:szCs w:val="18"/>
          <w:lang w:val="en-GB"/>
        </w:rPr>
      </w:pPr>
      <w:r w:rsidRPr="006443ED">
        <w:rPr>
          <w:rFonts w:ascii="Montserrat Light" w:hAnsi="Montserrat Light"/>
          <w:sz w:val="18"/>
          <w:szCs w:val="18"/>
          <w:vertAlign w:val="superscript"/>
          <w:lang w:val="en-GB"/>
        </w:rPr>
        <w:footnoteRef/>
      </w:r>
      <w:r w:rsidRPr="006443ED">
        <w:rPr>
          <w:rFonts w:ascii="Montserrat Light" w:hAnsi="Montserrat Light"/>
          <w:sz w:val="18"/>
          <w:szCs w:val="18"/>
          <w:lang w:val="en-GB"/>
        </w:rPr>
        <w:t xml:space="preserve"> Action Against Hunger (ACF), ACTED, </w:t>
      </w:r>
      <w:proofErr w:type="spellStart"/>
      <w:r w:rsidRPr="006443ED">
        <w:rPr>
          <w:rFonts w:ascii="Montserrat Light" w:hAnsi="Montserrat Light"/>
          <w:sz w:val="18"/>
          <w:szCs w:val="18"/>
          <w:lang w:val="en-GB"/>
        </w:rPr>
        <w:t>Adeso</w:t>
      </w:r>
      <w:proofErr w:type="spellEnd"/>
      <w:r w:rsidRPr="006443ED">
        <w:rPr>
          <w:rFonts w:ascii="Montserrat Light" w:hAnsi="Montserrat Light"/>
          <w:sz w:val="18"/>
          <w:szCs w:val="18"/>
          <w:lang w:val="en-GB"/>
        </w:rPr>
        <w:t xml:space="preserve">, CARE, Catholic Relief Services (CRS), Concern Worldwide, </w:t>
      </w:r>
      <w:proofErr w:type="spellStart"/>
      <w:r w:rsidRPr="006443ED">
        <w:rPr>
          <w:rFonts w:ascii="Montserrat Light" w:hAnsi="Montserrat Light"/>
          <w:sz w:val="18"/>
          <w:szCs w:val="18"/>
          <w:lang w:val="en-GB"/>
        </w:rPr>
        <w:t>DanChurchAid</w:t>
      </w:r>
      <w:proofErr w:type="spellEnd"/>
      <w:r w:rsidRPr="006443ED">
        <w:rPr>
          <w:rFonts w:ascii="Montserrat Light" w:hAnsi="Montserrat Light"/>
          <w:sz w:val="18"/>
          <w:szCs w:val="18"/>
          <w:lang w:val="en-GB"/>
        </w:rPr>
        <w:t xml:space="preserve"> (DCA), Danish Refugee Council (DRC), International Rescue Committee (IRC), Mercy Corps, Norwegian Refugee Council (NRC), </w:t>
      </w:r>
      <w:proofErr w:type="spellStart"/>
      <w:r w:rsidRPr="006443ED">
        <w:rPr>
          <w:rFonts w:ascii="Montserrat Light" w:hAnsi="Montserrat Light"/>
          <w:sz w:val="18"/>
          <w:szCs w:val="18"/>
          <w:lang w:val="en-GB"/>
        </w:rPr>
        <w:t>OxFam</w:t>
      </w:r>
      <w:proofErr w:type="spellEnd"/>
      <w:r w:rsidRPr="006443ED">
        <w:rPr>
          <w:rFonts w:ascii="Montserrat Light" w:hAnsi="Montserrat Light"/>
          <w:sz w:val="18"/>
          <w:szCs w:val="18"/>
          <w:lang w:val="en-GB"/>
        </w:rPr>
        <w:t>, Relief International, Save the Children and World Vision International.</w:t>
      </w:r>
    </w:p>
  </w:footnote>
  <w:footnote w:id="2">
    <w:p w14:paraId="285204D7" w14:textId="6A4097E0" w:rsidR="007829DC" w:rsidRPr="006443ED" w:rsidRDefault="002E19FC">
      <w:pPr>
        <w:spacing w:after="0" w:line="240" w:lineRule="auto"/>
        <w:rPr>
          <w:rFonts w:ascii="Montserrat Light" w:hAnsi="Montserrat Light"/>
          <w:sz w:val="18"/>
          <w:szCs w:val="18"/>
          <w:lang w:val="en-GB"/>
        </w:rPr>
      </w:pPr>
      <w:r w:rsidRPr="006443ED">
        <w:rPr>
          <w:rFonts w:ascii="Montserrat Light" w:hAnsi="Montserrat Light"/>
          <w:sz w:val="18"/>
          <w:szCs w:val="18"/>
          <w:vertAlign w:val="superscript"/>
          <w:lang w:val="en-GB"/>
        </w:rPr>
        <w:footnoteRef/>
      </w:r>
      <w:r w:rsidRPr="006443ED">
        <w:rPr>
          <w:rFonts w:ascii="Montserrat Light" w:hAnsi="Montserrat Light"/>
          <w:sz w:val="18"/>
          <w:szCs w:val="18"/>
          <w:lang w:val="en-GB"/>
        </w:rPr>
        <w:t xml:space="preserve"> “Harmoni</w:t>
      </w:r>
      <w:r w:rsidR="00D2082B" w:rsidRPr="006443ED">
        <w:rPr>
          <w:rFonts w:ascii="Montserrat Light" w:hAnsi="Montserrat Light"/>
          <w:sz w:val="18"/>
          <w:szCs w:val="18"/>
          <w:lang w:val="en-GB"/>
        </w:rPr>
        <w:t>s</w:t>
      </w:r>
      <w:r w:rsidRPr="006443ED">
        <w:rPr>
          <w:rFonts w:ascii="Montserrat Light" w:hAnsi="Montserrat Light"/>
          <w:sz w:val="18"/>
          <w:szCs w:val="18"/>
          <w:lang w:val="en-GB"/>
        </w:rPr>
        <w:t>ing” approaches and processes, “optimi</w:t>
      </w:r>
      <w:r w:rsidR="00D2082B" w:rsidRPr="006443ED">
        <w:rPr>
          <w:rFonts w:ascii="Montserrat Light" w:hAnsi="Montserrat Light"/>
          <w:sz w:val="18"/>
          <w:szCs w:val="18"/>
          <w:lang w:val="en-GB"/>
        </w:rPr>
        <w:t>s</w:t>
      </w:r>
      <w:r w:rsidRPr="006443ED">
        <w:rPr>
          <w:rFonts w:ascii="Montserrat Light" w:hAnsi="Montserrat Light"/>
          <w:sz w:val="18"/>
          <w:szCs w:val="18"/>
          <w:lang w:val="en-GB"/>
        </w:rPr>
        <w:t>ing” performance and costs and “moderni</w:t>
      </w:r>
      <w:r w:rsidR="00D2082B" w:rsidRPr="006443ED">
        <w:rPr>
          <w:rFonts w:ascii="Montserrat Light" w:hAnsi="Montserrat Light"/>
          <w:sz w:val="18"/>
          <w:szCs w:val="18"/>
          <w:lang w:val="en-GB"/>
        </w:rPr>
        <w:t>s</w:t>
      </w:r>
      <w:r w:rsidRPr="006443ED">
        <w:rPr>
          <w:rFonts w:ascii="Montserrat Light" w:hAnsi="Montserrat Light"/>
          <w:sz w:val="18"/>
          <w:szCs w:val="18"/>
          <w:lang w:val="en-GB"/>
        </w:rPr>
        <w:t>ing” systems</w:t>
      </w:r>
      <w:r w:rsidR="00D2082B" w:rsidRPr="006443ED">
        <w:rPr>
          <w:rFonts w:ascii="Montserrat Light" w:hAnsi="Montserrat Light"/>
          <w:sz w:val="18"/>
          <w:szCs w:val="18"/>
          <w:lang w:val="en-GB"/>
        </w:rPr>
        <w:t xml:space="preserve"> </w:t>
      </w:r>
      <w:r w:rsidRPr="006443ED">
        <w:rPr>
          <w:rFonts w:ascii="Montserrat Light" w:hAnsi="Montserrat Light"/>
          <w:sz w:val="18"/>
          <w:szCs w:val="18"/>
          <w:lang w:val="en-GB"/>
        </w:rPr>
        <w:t>and tools for delivering cash programming across organi</w:t>
      </w:r>
      <w:r w:rsidR="00D2082B" w:rsidRPr="006443ED">
        <w:rPr>
          <w:rFonts w:ascii="Montserrat Light" w:hAnsi="Montserrat Light"/>
          <w:sz w:val="18"/>
          <w:szCs w:val="18"/>
          <w:lang w:val="en-GB"/>
        </w:rPr>
        <w:t>s</w:t>
      </w:r>
      <w:r w:rsidRPr="006443ED">
        <w:rPr>
          <w:rFonts w:ascii="Montserrat Light" w:hAnsi="Montserrat Light"/>
          <w:sz w:val="18"/>
          <w:szCs w:val="18"/>
          <w:lang w:val="en-GB"/>
        </w:rPr>
        <w:t>ations along the cash value chain.</w:t>
      </w:r>
    </w:p>
  </w:footnote>
  <w:footnote w:id="3">
    <w:p w14:paraId="6D906B31" w14:textId="77777777" w:rsidR="007829DC" w:rsidRPr="00015F21" w:rsidRDefault="002E19FC">
      <w:pPr>
        <w:spacing w:after="0" w:line="240" w:lineRule="auto"/>
        <w:ind w:left="289"/>
        <w:rPr>
          <w:rFonts w:ascii="Montserrat Light" w:eastAsia="Arial" w:hAnsi="Montserrat Light" w:cs="Arial"/>
          <w:sz w:val="18"/>
          <w:szCs w:val="18"/>
          <w:lang w:val="en-GB"/>
        </w:rPr>
      </w:pPr>
      <w:r w:rsidRPr="00015F21">
        <w:rPr>
          <w:rFonts w:ascii="Montserrat Light" w:hAnsi="Montserrat Light"/>
          <w:sz w:val="18"/>
          <w:szCs w:val="18"/>
          <w:vertAlign w:val="superscript"/>
          <w:lang w:val="en-GB"/>
        </w:rPr>
        <w:footnoteRef/>
      </w:r>
      <w:r w:rsidRPr="00015F21">
        <w:rPr>
          <w:rFonts w:ascii="Montserrat Light" w:eastAsia="Arial" w:hAnsi="Montserrat Light" w:cs="Arial"/>
          <w:sz w:val="18"/>
          <w:szCs w:val="18"/>
          <w:lang w:val="en-GB"/>
        </w:rPr>
        <w:t xml:space="preserve"> CCD Standards Checklist to be developed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E76A" w14:textId="77777777" w:rsidR="007829DC" w:rsidRPr="006443ED" w:rsidRDefault="002E19FC">
    <w:pPr>
      <w:pBdr>
        <w:top w:val="nil"/>
        <w:left w:val="nil"/>
        <w:bottom w:val="single" w:sz="12" w:space="1" w:color="000000"/>
        <w:right w:val="nil"/>
        <w:between w:val="nil"/>
      </w:pBdr>
      <w:tabs>
        <w:tab w:val="center" w:pos="4986"/>
        <w:tab w:val="right" w:pos="9972"/>
      </w:tabs>
      <w:rPr>
        <w:rFonts w:ascii="Montserrat Light" w:eastAsia="Montserrat" w:hAnsi="Montserrat Light" w:cs="Montserrat"/>
        <w:color w:val="000000"/>
        <w:sz w:val="18"/>
        <w:szCs w:val="18"/>
      </w:rPr>
    </w:pPr>
    <w:r w:rsidRPr="006443ED">
      <w:rPr>
        <w:rFonts w:ascii="Montserrat Light" w:eastAsia="Montserrat" w:hAnsi="Montserrat Light" w:cs="Montserrat"/>
        <w:i/>
        <w:color w:val="000000"/>
        <w:sz w:val="18"/>
        <w:szCs w:val="18"/>
      </w:rPr>
      <w:t>MoU between CCD Network members (</w:t>
    </w:r>
    <w:r w:rsidRPr="006443ED">
      <w:rPr>
        <w:rFonts w:ascii="Montserrat Light" w:eastAsia="Montserrat" w:hAnsi="Montserrat Light" w:cs="Montserrat"/>
        <w:i/>
        <w:color w:val="000000"/>
        <w:sz w:val="18"/>
        <w:szCs w:val="18"/>
        <w:highlight w:val="yellow"/>
      </w:rPr>
      <w:t>C</w:t>
    </w:r>
    <w:r w:rsidRPr="006443ED">
      <w:rPr>
        <w:rFonts w:ascii="Montserrat Light" w:eastAsia="Montserrat" w:hAnsi="Montserrat Light" w:cs="Montserrat"/>
        <w:i/>
        <w:sz w:val="18"/>
        <w:szCs w:val="18"/>
        <w:highlight w:val="yellow"/>
      </w:rPr>
      <w:t>ountry</w:t>
    </w:r>
    <w:r w:rsidRPr="006443ED">
      <w:rPr>
        <w:rFonts w:ascii="Montserrat Light" w:eastAsia="Montserrat" w:hAnsi="Montserrat Light" w:cs="Montserrat"/>
        <w:i/>
        <w:color w:val="000000"/>
        <w:sz w:val="18"/>
        <w:szCs w:val="18"/>
      </w:rPr>
      <w:t>)</w:t>
    </w:r>
    <w:r w:rsidRPr="006443ED">
      <w:rPr>
        <w:rFonts w:ascii="Montserrat Light" w:eastAsia="Montserrat" w:hAnsi="Montserrat Light" w:cs="Montserrat"/>
        <w:i/>
        <w:color w:val="000000"/>
        <w:sz w:val="18"/>
        <w:szCs w:val="18"/>
      </w:rPr>
      <w:tab/>
    </w:r>
    <w:r w:rsidRPr="006443ED">
      <w:rPr>
        <w:rFonts w:ascii="Montserrat Light" w:eastAsia="Montserrat" w:hAnsi="Montserrat Light" w:cs="Montserrat"/>
        <w:i/>
        <w:color w:val="000000"/>
        <w:sz w:val="18"/>
        <w:szCs w:val="18"/>
      </w:rPr>
      <w:tab/>
    </w:r>
    <w:r w:rsidRPr="006443ED">
      <w:rPr>
        <w:rFonts w:ascii="Montserrat Light" w:eastAsia="Montserrat" w:hAnsi="Montserrat Light" w:cs="Montserrat"/>
        <w:i/>
        <w:sz w:val="18"/>
        <w:szCs w:val="18"/>
        <w:highlight w:val="yellow"/>
      </w:rPr>
      <w:t>Date</w:t>
    </w:r>
    <w:r w:rsidRPr="006443ED">
      <w:rPr>
        <w:rFonts w:ascii="Montserrat Light" w:eastAsia="Montserrat" w:hAnsi="Montserrat Light" w:cs="Montserrat"/>
        <w:i/>
        <w:color w:val="000000"/>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7B50"/>
    <w:multiLevelType w:val="multilevel"/>
    <w:tmpl w:val="AACE4522"/>
    <w:lvl w:ilvl="0">
      <w:start w:val="1"/>
      <w:numFmt w:val="decimal"/>
      <w:lvlText w:val="%1."/>
      <w:lvlJc w:val="left"/>
      <w:pPr>
        <w:ind w:left="720" w:hanging="360"/>
      </w:pPr>
      <w:rPr>
        <w:rFonts w:ascii="Montserrat" w:eastAsia="Calibri" w:hAnsi="Montserrat" w:cs="Calibri" w:hint="default"/>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5B2C06"/>
    <w:multiLevelType w:val="multilevel"/>
    <w:tmpl w:val="1540A01C"/>
    <w:lvl w:ilvl="0">
      <w:start w:val="1"/>
      <w:numFmt w:val="bullet"/>
      <w:lvlText w:val="●"/>
      <w:lvlJc w:val="left"/>
      <w:pPr>
        <w:ind w:left="770" w:hanging="360"/>
      </w:pPr>
      <w:rPr>
        <w:rFonts w:ascii="Noto Sans Symbols" w:eastAsia="Noto Sans Symbols" w:hAnsi="Noto Sans Symbols" w:cs="Noto Sans Symbols"/>
        <w:vertAlign w:val="baseline"/>
      </w:rPr>
    </w:lvl>
    <w:lvl w:ilvl="1">
      <w:start w:val="1"/>
      <w:numFmt w:val="bullet"/>
      <w:lvlText w:val="o"/>
      <w:lvlJc w:val="left"/>
      <w:pPr>
        <w:ind w:left="1490" w:hanging="360"/>
      </w:pPr>
      <w:rPr>
        <w:rFonts w:ascii="Courier New" w:eastAsia="Courier New" w:hAnsi="Courier New" w:cs="Courier New"/>
        <w:vertAlign w:val="baseline"/>
      </w:rPr>
    </w:lvl>
    <w:lvl w:ilvl="2">
      <w:start w:val="1"/>
      <w:numFmt w:val="bullet"/>
      <w:lvlText w:val="▪"/>
      <w:lvlJc w:val="left"/>
      <w:pPr>
        <w:ind w:left="2210" w:hanging="360"/>
      </w:pPr>
      <w:rPr>
        <w:rFonts w:ascii="Noto Sans Symbols" w:eastAsia="Noto Sans Symbols" w:hAnsi="Noto Sans Symbols" w:cs="Noto Sans Symbols"/>
        <w:vertAlign w:val="baseline"/>
      </w:rPr>
    </w:lvl>
    <w:lvl w:ilvl="3">
      <w:start w:val="1"/>
      <w:numFmt w:val="bullet"/>
      <w:lvlText w:val="●"/>
      <w:lvlJc w:val="left"/>
      <w:pPr>
        <w:ind w:left="2930" w:hanging="360"/>
      </w:pPr>
      <w:rPr>
        <w:rFonts w:ascii="Noto Sans Symbols" w:eastAsia="Noto Sans Symbols" w:hAnsi="Noto Sans Symbols" w:cs="Noto Sans Symbols"/>
        <w:vertAlign w:val="baseline"/>
      </w:rPr>
    </w:lvl>
    <w:lvl w:ilvl="4">
      <w:start w:val="1"/>
      <w:numFmt w:val="bullet"/>
      <w:lvlText w:val="o"/>
      <w:lvlJc w:val="left"/>
      <w:pPr>
        <w:ind w:left="3650" w:hanging="360"/>
      </w:pPr>
      <w:rPr>
        <w:rFonts w:ascii="Courier New" w:eastAsia="Courier New" w:hAnsi="Courier New" w:cs="Courier New"/>
        <w:vertAlign w:val="baseline"/>
      </w:rPr>
    </w:lvl>
    <w:lvl w:ilvl="5">
      <w:start w:val="1"/>
      <w:numFmt w:val="bullet"/>
      <w:lvlText w:val="▪"/>
      <w:lvlJc w:val="left"/>
      <w:pPr>
        <w:ind w:left="4370" w:hanging="360"/>
      </w:pPr>
      <w:rPr>
        <w:rFonts w:ascii="Noto Sans Symbols" w:eastAsia="Noto Sans Symbols" w:hAnsi="Noto Sans Symbols" w:cs="Noto Sans Symbols"/>
        <w:vertAlign w:val="baseline"/>
      </w:rPr>
    </w:lvl>
    <w:lvl w:ilvl="6">
      <w:start w:val="1"/>
      <w:numFmt w:val="bullet"/>
      <w:lvlText w:val="●"/>
      <w:lvlJc w:val="left"/>
      <w:pPr>
        <w:ind w:left="5090" w:hanging="360"/>
      </w:pPr>
      <w:rPr>
        <w:rFonts w:ascii="Noto Sans Symbols" w:eastAsia="Noto Sans Symbols" w:hAnsi="Noto Sans Symbols" w:cs="Noto Sans Symbols"/>
        <w:vertAlign w:val="baseline"/>
      </w:rPr>
    </w:lvl>
    <w:lvl w:ilvl="7">
      <w:start w:val="1"/>
      <w:numFmt w:val="bullet"/>
      <w:lvlText w:val="o"/>
      <w:lvlJc w:val="left"/>
      <w:pPr>
        <w:ind w:left="5810" w:hanging="360"/>
      </w:pPr>
      <w:rPr>
        <w:rFonts w:ascii="Courier New" w:eastAsia="Courier New" w:hAnsi="Courier New" w:cs="Courier New"/>
        <w:vertAlign w:val="baseline"/>
      </w:rPr>
    </w:lvl>
    <w:lvl w:ilvl="8">
      <w:start w:val="1"/>
      <w:numFmt w:val="bullet"/>
      <w:lvlText w:val="▪"/>
      <w:lvlJc w:val="left"/>
      <w:pPr>
        <w:ind w:left="6530" w:hanging="360"/>
      </w:pPr>
      <w:rPr>
        <w:rFonts w:ascii="Noto Sans Symbols" w:eastAsia="Noto Sans Symbols" w:hAnsi="Noto Sans Symbols" w:cs="Noto Sans Symbols"/>
        <w:vertAlign w:val="baseline"/>
      </w:rPr>
    </w:lvl>
  </w:abstractNum>
  <w:abstractNum w:abstractNumId="2" w15:restartNumberingAfterBreak="0">
    <w:nsid w:val="36E66573"/>
    <w:multiLevelType w:val="hybridMultilevel"/>
    <w:tmpl w:val="5CB293DE"/>
    <w:lvl w:ilvl="0" w:tplc="708E5064">
      <w:numFmt w:val="bullet"/>
      <w:lvlText w:val="•"/>
      <w:lvlJc w:val="left"/>
      <w:pPr>
        <w:ind w:left="720" w:hanging="360"/>
      </w:pPr>
      <w:rPr>
        <w:rFonts w:ascii="Montserrat" w:eastAsia="Montserrat" w:hAnsi="Montserrat" w:cs="Montserra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0CB68B9"/>
    <w:multiLevelType w:val="multilevel"/>
    <w:tmpl w:val="7F38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99A5B4C"/>
    <w:multiLevelType w:val="hybridMultilevel"/>
    <w:tmpl w:val="6A2C9A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21763"/>
    <w:multiLevelType w:val="hybridMultilevel"/>
    <w:tmpl w:val="D1F077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29A3384"/>
    <w:multiLevelType w:val="hybridMultilevel"/>
    <w:tmpl w:val="01A8E2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52F1331D"/>
    <w:multiLevelType w:val="hybridMultilevel"/>
    <w:tmpl w:val="6C1CE1CE"/>
    <w:lvl w:ilvl="0" w:tplc="40090001">
      <w:start w:val="1"/>
      <w:numFmt w:val="bullet"/>
      <w:lvlText w:val=""/>
      <w:lvlJc w:val="left"/>
      <w:pPr>
        <w:ind w:left="720" w:hanging="360"/>
      </w:pPr>
      <w:rPr>
        <w:rFonts w:ascii="Symbol" w:hAnsi="Symbol" w:hint="default"/>
      </w:rPr>
    </w:lvl>
    <w:lvl w:ilvl="1" w:tplc="4F62DA0A">
      <w:numFmt w:val="bullet"/>
      <w:lvlText w:val="•"/>
      <w:lvlJc w:val="left"/>
      <w:pPr>
        <w:ind w:left="1440" w:hanging="360"/>
      </w:pPr>
      <w:rPr>
        <w:rFonts w:ascii="Montserrat" w:eastAsia="Montserrat" w:hAnsi="Montserrat" w:cs="Montserrat"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28144D4"/>
    <w:multiLevelType w:val="hybridMultilevel"/>
    <w:tmpl w:val="406E47FE"/>
    <w:lvl w:ilvl="0" w:tplc="D2F212AA">
      <w:numFmt w:val="bullet"/>
      <w:lvlText w:val="•"/>
      <w:lvlJc w:val="left"/>
      <w:pPr>
        <w:ind w:left="720" w:hanging="360"/>
      </w:pPr>
      <w:rPr>
        <w:rFonts w:ascii="Montserrat" w:eastAsia="Montserrat" w:hAnsi="Montserrat" w:cs="Montserrat"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C9F6659"/>
    <w:multiLevelType w:val="multilevel"/>
    <w:tmpl w:val="6F72C9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9"/>
  </w:num>
  <w:num w:numId="3">
    <w:abstractNumId w:val="0"/>
  </w:num>
  <w:num w:numId="4">
    <w:abstractNumId w:val="3"/>
  </w:num>
  <w:num w:numId="5">
    <w:abstractNumId w:val="7"/>
  </w:num>
  <w:num w:numId="6">
    <w:abstractNumId w:val="6"/>
  </w:num>
  <w:num w:numId="7">
    <w:abstractNumId w:val="8"/>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DC"/>
    <w:rsid w:val="00015F21"/>
    <w:rsid w:val="00023386"/>
    <w:rsid w:val="00233723"/>
    <w:rsid w:val="002E19FC"/>
    <w:rsid w:val="003F41D4"/>
    <w:rsid w:val="006443ED"/>
    <w:rsid w:val="007829DC"/>
    <w:rsid w:val="00AB4080"/>
    <w:rsid w:val="00CF3161"/>
    <w:rsid w:val="00D2082B"/>
    <w:rsid w:val="00D5738E"/>
    <w:rsid w:val="00F229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F0D0"/>
  <w15:docId w15:val="{5FF0617A-CF2C-46A7-A575-0FA76EA5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20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82B"/>
  </w:style>
  <w:style w:type="paragraph" w:styleId="Footer">
    <w:name w:val="footer"/>
    <w:basedOn w:val="Normal"/>
    <w:link w:val="FooterChar"/>
    <w:uiPriority w:val="99"/>
    <w:unhideWhenUsed/>
    <w:rsid w:val="00D20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82B"/>
  </w:style>
  <w:style w:type="paragraph" w:styleId="ListParagraph">
    <w:name w:val="List Paragraph"/>
    <w:basedOn w:val="Normal"/>
    <w:uiPriority w:val="34"/>
    <w:qFormat/>
    <w:rsid w:val="00CF3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2596</Words>
  <Characters>15888</Characters>
  <Application>Microsoft Office Word</Application>
  <DocSecurity>0</DocSecurity>
  <Lines>1588</Lines>
  <Paragraphs>924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Micah Branaman</cp:lastModifiedBy>
  <cp:revision>7</cp:revision>
  <dcterms:created xsi:type="dcterms:W3CDTF">2019-10-21T10:39:00Z</dcterms:created>
  <dcterms:modified xsi:type="dcterms:W3CDTF">2019-10-21T12:13:00Z</dcterms:modified>
</cp:coreProperties>
</file>